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465" w:rsidRPr="00F52465" w:rsidRDefault="00F52465" w:rsidP="006C17EE">
      <w:pPr>
        <w:rPr>
          <w:rFonts w:ascii="Times New Roman" w:hAnsi="Times New Roman" w:cs="Times New Roman"/>
          <w:sz w:val="24"/>
          <w:szCs w:val="24"/>
        </w:rPr>
      </w:pPr>
      <w:r w:rsidRPr="00F52465">
        <w:rPr>
          <w:rFonts w:ascii="Times New Roman" w:hAnsi="Times New Roman" w:cs="Times New Roman"/>
          <w:sz w:val="24"/>
          <w:szCs w:val="24"/>
        </w:rPr>
        <w:fldChar w:fldCharType="begin"/>
      </w:r>
      <w:r w:rsidRPr="00F52465">
        <w:rPr>
          <w:rFonts w:ascii="Times New Roman" w:hAnsi="Times New Roman" w:cs="Times New Roman"/>
          <w:sz w:val="24"/>
          <w:szCs w:val="24"/>
        </w:rPr>
        <w:instrText xml:space="preserve"> HYPERLINK "http://glavcom.ua/articles/22754.html" </w:instrText>
      </w:r>
      <w:r w:rsidRPr="00F52465">
        <w:rPr>
          <w:rFonts w:ascii="Times New Roman" w:hAnsi="Times New Roman" w:cs="Times New Roman"/>
          <w:sz w:val="24"/>
          <w:szCs w:val="24"/>
        </w:rPr>
        <w:fldChar w:fldCharType="separate"/>
      </w:r>
      <w:r w:rsidRPr="00F52465">
        <w:rPr>
          <w:rStyle w:val="a3"/>
          <w:rFonts w:ascii="Times New Roman" w:hAnsi="Times New Roman" w:cs="Times New Roman"/>
          <w:sz w:val="24"/>
          <w:szCs w:val="24"/>
        </w:rPr>
        <w:t>http://glavcom.ua/articles/22754.html</w:t>
      </w:r>
      <w:r w:rsidRPr="00F52465">
        <w:rPr>
          <w:rFonts w:ascii="Times New Roman" w:hAnsi="Times New Roman" w:cs="Times New Roman"/>
          <w:sz w:val="24"/>
          <w:szCs w:val="24"/>
        </w:rPr>
        <w:fldChar w:fldCharType="end"/>
      </w:r>
      <w:r w:rsidRPr="00F52465">
        <w:rPr>
          <w:rFonts w:ascii="Times New Roman" w:hAnsi="Times New Roman" w:cs="Times New Roman"/>
          <w:sz w:val="24"/>
          <w:szCs w:val="24"/>
        </w:rPr>
        <w:t xml:space="preserve"> </w:t>
      </w:r>
    </w:p>
    <w:p w:rsidR="006C17EE" w:rsidRPr="006C17EE" w:rsidRDefault="006C17EE" w:rsidP="006C17EE">
      <w:pPr>
        <w:rPr>
          <w:rFonts w:ascii="Times New Roman" w:hAnsi="Times New Roman" w:cs="Times New Roman"/>
          <w:sz w:val="28"/>
          <w:szCs w:val="28"/>
        </w:rPr>
      </w:pPr>
      <w:r w:rsidRPr="007F3054">
        <w:rPr>
          <w:rFonts w:ascii="Times New Roman" w:hAnsi="Times New Roman" w:cs="Times New Roman"/>
          <w:b/>
          <w:sz w:val="32"/>
          <w:szCs w:val="32"/>
        </w:rPr>
        <w:t>Про Незалежність, статус Донбасу, та оцінку діяльності Президента</w:t>
      </w:r>
      <w:r w:rsidRPr="006C17EE">
        <w:rPr>
          <w:rFonts w:ascii="Times New Roman" w:hAnsi="Times New Roman" w:cs="Times New Roman"/>
          <w:sz w:val="28"/>
          <w:szCs w:val="28"/>
        </w:rPr>
        <w:t xml:space="preserve"> (</w:t>
      </w:r>
      <w:proofErr w:type="gramStart"/>
      <w:r w:rsidRPr="006C17EE">
        <w:rPr>
          <w:rFonts w:ascii="Times New Roman" w:hAnsi="Times New Roman" w:cs="Times New Roman"/>
          <w:sz w:val="28"/>
          <w:szCs w:val="28"/>
        </w:rPr>
        <w:t>ДОСЛ</w:t>
      </w:r>
      <w:proofErr w:type="gramEnd"/>
      <w:r w:rsidRPr="006C17EE">
        <w:rPr>
          <w:rFonts w:ascii="Times New Roman" w:hAnsi="Times New Roman" w:cs="Times New Roman"/>
          <w:sz w:val="28"/>
          <w:szCs w:val="28"/>
        </w:rPr>
        <w:t>ІДЖЕННЯ)</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Сегодня, в 10</w:t>
      </w:r>
      <w:r w:rsidR="007F3054">
        <w:rPr>
          <w:rFonts w:ascii="Times New Roman" w:hAnsi="Times New Roman" w:cs="Times New Roman"/>
          <w:sz w:val="28"/>
          <w:szCs w:val="28"/>
        </w:rPr>
        <w:t>:</w:t>
      </w:r>
      <w:r w:rsidRPr="006C17EE">
        <w:rPr>
          <w:rFonts w:ascii="Times New Roman" w:hAnsi="Times New Roman" w:cs="Times New Roman"/>
          <w:sz w:val="28"/>
          <w:szCs w:val="28"/>
        </w:rPr>
        <w:t>00</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Валентин Пустовойт, для «Главкома»</w:t>
      </w:r>
    </w:p>
    <w:p w:rsidR="006C17EE" w:rsidRPr="006C17EE" w:rsidRDefault="006C17EE" w:rsidP="006C17EE">
      <w:pPr>
        <w:rPr>
          <w:rFonts w:ascii="Times New Roman" w:hAnsi="Times New Roman" w:cs="Times New Roman"/>
          <w:sz w:val="28"/>
          <w:szCs w:val="28"/>
        </w:rPr>
      </w:pPr>
    </w:p>
    <w:p w:rsidR="006C17EE" w:rsidRPr="007F3054" w:rsidRDefault="006C17EE" w:rsidP="007F3054">
      <w:pPr>
        <w:pBdr>
          <w:left w:val="single" w:sz="4" w:space="4" w:color="auto"/>
        </w:pBdr>
        <w:rPr>
          <w:rFonts w:ascii="Times New Roman" w:hAnsi="Times New Roman" w:cs="Times New Roman"/>
          <w:i/>
          <w:sz w:val="28"/>
          <w:szCs w:val="28"/>
        </w:rPr>
      </w:pPr>
      <w:r w:rsidRPr="007F3054">
        <w:rPr>
          <w:rFonts w:ascii="Times New Roman" w:hAnsi="Times New Roman" w:cs="Times New Roman"/>
          <w:i/>
          <w:sz w:val="28"/>
          <w:szCs w:val="28"/>
        </w:rPr>
        <w:t xml:space="preserve">У вересні 2014 р. показник </w:t>
      </w:r>
      <w:proofErr w:type="gramStart"/>
      <w:r w:rsidRPr="007F3054">
        <w:rPr>
          <w:rFonts w:ascii="Times New Roman" w:hAnsi="Times New Roman" w:cs="Times New Roman"/>
          <w:i/>
          <w:sz w:val="28"/>
          <w:szCs w:val="28"/>
        </w:rPr>
        <w:t>п</w:t>
      </w:r>
      <w:proofErr w:type="gramEnd"/>
      <w:r w:rsidRPr="007F3054">
        <w:rPr>
          <w:rFonts w:ascii="Times New Roman" w:hAnsi="Times New Roman" w:cs="Times New Roman"/>
          <w:i/>
          <w:sz w:val="28"/>
          <w:szCs w:val="28"/>
        </w:rPr>
        <w:t xml:space="preserve">ідтримки незалежності України вперше перевищив показники реального голосування за її незалежність у грудні 1991-го… </w:t>
      </w:r>
    </w:p>
    <w:p w:rsidR="006C17EE" w:rsidRPr="007F3054" w:rsidRDefault="006C17EE" w:rsidP="007F3054">
      <w:pPr>
        <w:pBdr>
          <w:left w:val="single" w:sz="4" w:space="4" w:color="auto"/>
        </w:pBdr>
        <w:rPr>
          <w:rFonts w:ascii="Times New Roman" w:hAnsi="Times New Roman" w:cs="Times New Roman"/>
          <w:i/>
          <w:sz w:val="28"/>
          <w:szCs w:val="28"/>
        </w:rPr>
      </w:pPr>
      <w:r w:rsidRPr="007F3054">
        <w:rPr>
          <w:rFonts w:ascii="Times New Roman" w:hAnsi="Times New Roman" w:cs="Times New Roman"/>
          <w:i/>
          <w:sz w:val="28"/>
          <w:szCs w:val="28"/>
        </w:rPr>
        <w:t>Більшість респондентів вважає невиправданими жертви, яких зазнає Украї</w:t>
      </w:r>
      <w:proofErr w:type="gramStart"/>
      <w:r w:rsidRPr="007F3054">
        <w:rPr>
          <w:rFonts w:ascii="Times New Roman" w:hAnsi="Times New Roman" w:cs="Times New Roman"/>
          <w:i/>
          <w:sz w:val="28"/>
          <w:szCs w:val="28"/>
        </w:rPr>
        <w:t>на</w:t>
      </w:r>
      <w:proofErr w:type="gramEnd"/>
      <w:r w:rsidRPr="007F3054">
        <w:rPr>
          <w:rFonts w:ascii="Times New Roman" w:hAnsi="Times New Roman" w:cs="Times New Roman"/>
          <w:i/>
          <w:sz w:val="28"/>
          <w:szCs w:val="28"/>
        </w:rPr>
        <w:t xml:space="preserve"> в зоні АТО… </w:t>
      </w:r>
    </w:p>
    <w:p w:rsidR="006C17EE" w:rsidRPr="007F3054" w:rsidRDefault="006C17EE" w:rsidP="007F3054">
      <w:pPr>
        <w:pBdr>
          <w:left w:val="single" w:sz="4" w:space="4" w:color="auto"/>
        </w:pBdr>
        <w:rPr>
          <w:rFonts w:ascii="Times New Roman" w:hAnsi="Times New Roman" w:cs="Times New Roman"/>
          <w:i/>
          <w:sz w:val="28"/>
          <w:szCs w:val="28"/>
        </w:rPr>
      </w:pPr>
      <w:r w:rsidRPr="007F3054">
        <w:rPr>
          <w:rFonts w:ascii="Times New Roman" w:hAnsi="Times New Roman" w:cs="Times New Roman"/>
          <w:i/>
          <w:sz w:val="28"/>
          <w:szCs w:val="28"/>
        </w:rPr>
        <w:t xml:space="preserve">На Донбасі більшість громадян, яких опитали інтерв’юери, не </w:t>
      </w:r>
      <w:proofErr w:type="gramStart"/>
      <w:r w:rsidRPr="007F3054">
        <w:rPr>
          <w:rFonts w:ascii="Times New Roman" w:hAnsi="Times New Roman" w:cs="Times New Roman"/>
          <w:i/>
          <w:sz w:val="28"/>
          <w:szCs w:val="28"/>
        </w:rPr>
        <w:t>п</w:t>
      </w:r>
      <w:proofErr w:type="gramEnd"/>
      <w:r w:rsidRPr="007F3054">
        <w:rPr>
          <w:rFonts w:ascii="Times New Roman" w:hAnsi="Times New Roman" w:cs="Times New Roman"/>
          <w:i/>
          <w:sz w:val="28"/>
          <w:szCs w:val="28"/>
        </w:rPr>
        <w:t xml:space="preserve">ідтримує ідеї створення квазіреспублік… </w:t>
      </w:r>
    </w:p>
    <w:p w:rsidR="006C17EE" w:rsidRPr="007F3054" w:rsidRDefault="006C17EE" w:rsidP="007F3054">
      <w:pPr>
        <w:pBdr>
          <w:left w:val="single" w:sz="4" w:space="4" w:color="auto"/>
        </w:pBdr>
        <w:rPr>
          <w:rFonts w:ascii="Times New Roman" w:hAnsi="Times New Roman" w:cs="Times New Roman"/>
          <w:i/>
          <w:sz w:val="28"/>
          <w:szCs w:val="28"/>
        </w:rPr>
      </w:pPr>
      <w:r w:rsidRPr="007F3054">
        <w:rPr>
          <w:rFonts w:ascii="Times New Roman" w:hAnsi="Times New Roman" w:cs="Times New Roman"/>
          <w:i/>
          <w:sz w:val="28"/>
          <w:szCs w:val="28"/>
        </w:rPr>
        <w:t>Оцінки діяльності новообраного Президента України в цілому та його кадрових призначень зокрема практично дзеркально протилежні…</w:t>
      </w:r>
    </w:p>
    <w:p w:rsidR="006C17EE" w:rsidRPr="006C17EE" w:rsidRDefault="006C17EE" w:rsidP="007F3054">
      <w:pPr>
        <w:pBdr>
          <w:left w:val="single" w:sz="4" w:space="4" w:color="auto"/>
        </w:pBdr>
        <w:rPr>
          <w:rFonts w:ascii="Times New Roman" w:hAnsi="Times New Roman" w:cs="Times New Roman"/>
          <w:sz w:val="28"/>
          <w:szCs w:val="28"/>
        </w:rPr>
      </w:pPr>
      <w:r w:rsidRPr="006C17EE">
        <w:rPr>
          <w:rFonts w:ascii="Times New Roman" w:hAnsi="Times New Roman" w:cs="Times New Roman"/>
          <w:sz w:val="28"/>
          <w:szCs w:val="28"/>
        </w:rPr>
        <w:t xml:space="preserve">«Главком» презентує результати </w:t>
      </w:r>
      <w:proofErr w:type="gramStart"/>
      <w:r w:rsidRPr="006C17EE">
        <w:rPr>
          <w:rFonts w:ascii="Times New Roman" w:hAnsi="Times New Roman" w:cs="Times New Roman"/>
          <w:sz w:val="28"/>
          <w:szCs w:val="28"/>
        </w:rPr>
        <w:t>соц</w:t>
      </w:r>
      <w:proofErr w:type="gramEnd"/>
      <w:r w:rsidRPr="006C17EE">
        <w:rPr>
          <w:rFonts w:ascii="Times New Roman" w:hAnsi="Times New Roman" w:cs="Times New Roman"/>
          <w:sz w:val="28"/>
          <w:szCs w:val="28"/>
        </w:rPr>
        <w:t xml:space="preserve">іологічного опитування громадян України, проведеного Інститутом соціальної та політичної психології НАПН України спільно з Асоціацією політичних психологів України. </w:t>
      </w:r>
    </w:p>
    <w:p w:rsidR="006C17EE" w:rsidRPr="007F3054" w:rsidRDefault="006C17EE" w:rsidP="007F3054">
      <w:pPr>
        <w:pBdr>
          <w:left w:val="single" w:sz="4" w:space="4" w:color="auto"/>
        </w:pBdr>
        <w:rPr>
          <w:rFonts w:ascii="Times New Roman" w:hAnsi="Times New Roman" w:cs="Times New Roman"/>
          <w:i/>
          <w:sz w:val="28"/>
          <w:szCs w:val="28"/>
        </w:rPr>
      </w:pPr>
      <w:proofErr w:type="gramStart"/>
      <w:r w:rsidRPr="007F3054">
        <w:rPr>
          <w:rFonts w:ascii="Times New Roman" w:hAnsi="Times New Roman" w:cs="Times New Roman"/>
          <w:i/>
          <w:sz w:val="28"/>
          <w:szCs w:val="28"/>
        </w:rPr>
        <w:t>Досл</w:t>
      </w:r>
      <w:proofErr w:type="gramEnd"/>
      <w:r w:rsidRPr="007F3054">
        <w:rPr>
          <w:rFonts w:ascii="Times New Roman" w:hAnsi="Times New Roman" w:cs="Times New Roman"/>
          <w:i/>
          <w:sz w:val="28"/>
          <w:szCs w:val="28"/>
        </w:rPr>
        <w:t xml:space="preserve">ідження було проведене 5-12 вересня 2014 року за вибіркою, що репрезентує доросле населення України віком від 18 років і старше. Опитування проводилося методом інтерв’ювання. Опитано 2000 респондентів у 154 населених пунктах (з яких 66 – міські, 88 – сільські) усіх регіонів України за винятком Криму та Севастополя. </w:t>
      </w:r>
      <w:proofErr w:type="gramStart"/>
      <w:r w:rsidRPr="007F3054">
        <w:rPr>
          <w:rFonts w:ascii="Times New Roman" w:hAnsi="Times New Roman" w:cs="Times New Roman"/>
          <w:i/>
          <w:sz w:val="28"/>
          <w:szCs w:val="28"/>
        </w:rPr>
        <w:t>З</w:t>
      </w:r>
      <w:proofErr w:type="gramEnd"/>
      <w:r w:rsidRPr="007F3054">
        <w:rPr>
          <w:rFonts w:ascii="Times New Roman" w:hAnsi="Times New Roman" w:cs="Times New Roman"/>
          <w:i/>
          <w:sz w:val="28"/>
          <w:szCs w:val="28"/>
        </w:rPr>
        <w:t xml:space="preserve"> огляду на неможливість проведення опитування в захоплених сепаратистами населених пунктах Донбасу відповідно було збільшено квоту респондентів на звільнених територіях. Похибка вибірки становить 3,2%.</w:t>
      </w:r>
    </w:p>
    <w:p w:rsidR="007F3054" w:rsidRDefault="007F3054" w:rsidP="006C17EE">
      <w:pPr>
        <w:rPr>
          <w:rFonts w:ascii="Times New Roman" w:hAnsi="Times New Roman" w:cs="Times New Roman"/>
          <w:b/>
          <w:sz w:val="28"/>
          <w:szCs w:val="28"/>
        </w:rPr>
      </w:pPr>
    </w:p>
    <w:p w:rsidR="006C17EE" w:rsidRPr="007F3054" w:rsidRDefault="006C17EE" w:rsidP="006C17EE">
      <w:pPr>
        <w:rPr>
          <w:rFonts w:ascii="Times New Roman" w:hAnsi="Times New Roman" w:cs="Times New Roman"/>
          <w:b/>
          <w:sz w:val="28"/>
          <w:szCs w:val="28"/>
        </w:rPr>
      </w:pPr>
      <w:r w:rsidRPr="007F3054">
        <w:rPr>
          <w:rFonts w:ascii="Times New Roman" w:hAnsi="Times New Roman" w:cs="Times New Roman"/>
          <w:b/>
          <w:sz w:val="28"/>
          <w:szCs w:val="28"/>
        </w:rPr>
        <w:t xml:space="preserve">Небувала </w:t>
      </w:r>
      <w:proofErr w:type="gramStart"/>
      <w:r w:rsidRPr="007F3054">
        <w:rPr>
          <w:rFonts w:ascii="Times New Roman" w:hAnsi="Times New Roman" w:cs="Times New Roman"/>
          <w:b/>
          <w:sz w:val="28"/>
          <w:szCs w:val="28"/>
        </w:rPr>
        <w:t>п</w:t>
      </w:r>
      <w:proofErr w:type="gramEnd"/>
      <w:r w:rsidRPr="007F3054">
        <w:rPr>
          <w:rFonts w:ascii="Times New Roman" w:hAnsi="Times New Roman" w:cs="Times New Roman"/>
          <w:b/>
          <w:sz w:val="28"/>
          <w:szCs w:val="28"/>
        </w:rPr>
        <w:t>ідтримка незалежності України, але й досі є невиправдані сподівання</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Попри розрахунки тих, хто писав сценарій російської агресії, анексія Криму та спроба захопити Донбас спричинили зростання патріотизму в українському суспільстві. На запитання «Чи підтверджуєте Ви прийнятий у </w:t>
      </w:r>
      <w:r w:rsidRPr="006C17EE">
        <w:rPr>
          <w:rFonts w:ascii="Times New Roman" w:hAnsi="Times New Roman" w:cs="Times New Roman"/>
          <w:sz w:val="28"/>
          <w:szCs w:val="28"/>
        </w:rPr>
        <w:lastRenderedPageBreak/>
        <w:t xml:space="preserve">1991 році Акт проголошення незалежності України» (воно було цілком аналогічним винесеному на всеукраїнський референдум 23 роки тому) 92,4% респондентів </w:t>
      </w:r>
      <w:proofErr w:type="gramStart"/>
      <w:r w:rsidRPr="006C17EE">
        <w:rPr>
          <w:rFonts w:ascii="Times New Roman" w:hAnsi="Times New Roman" w:cs="Times New Roman"/>
          <w:sz w:val="28"/>
          <w:szCs w:val="28"/>
        </w:rPr>
        <w:t>в</w:t>
      </w:r>
      <w:proofErr w:type="gramEnd"/>
      <w:r w:rsidRPr="006C17EE">
        <w:rPr>
          <w:rFonts w:ascii="Times New Roman" w:hAnsi="Times New Roman" w:cs="Times New Roman"/>
          <w:sz w:val="28"/>
          <w:szCs w:val="28"/>
        </w:rPr>
        <w:t xml:space="preserve">ідповіли «так». Це майже на 7% більше, ніж у серпні минулого року, і на 16% – порівняно з офіційним результатом згаданого референдуму.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Звідки взялися ці 16</w:t>
      </w:r>
      <w:proofErr w:type="gramStart"/>
      <w:r w:rsidRPr="006C17EE">
        <w:rPr>
          <w:rFonts w:ascii="Times New Roman" w:hAnsi="Times New Roman" w:cs="Times New Roman"/>
          <w:sz w:val="28"/>
          <w:szCs w:val="28"/>
        </w:rPr>
        <w:t>% З</w:t>
      </w:r>
      <w:proofErr w:type="gramEnd"/>
      <w:r w:rsidRPr="006C17EE">
        <w:rPr>
          <w:rFonts w:ascii="Times New Roman" w:hAnsi="Times New Roman" w:cs="Times New Roman"/>
          <w:sz w:val="28"/>
          <w:szCs w:val="28"/>
        </w:rPr>
        <w:t xml:space="preserve">а даними ЦВК у грудневому референдумі 1991-го року взяли участь 84,18 % громадян, які мали право голосу. </w:t>
      </w:r>
      <w:proofErr w:type="gramStart"/>
      <w:r w:rsidRPr="006C17EE">
        <w:rPr>
          <w:rFonts w:ascii="Times New Roman" w:hAnsi="Times New Roman" w:cs="Times New Roman"/>
          <w:sz w:val="28"/>
          <w:szCs w:val="28"/>
        </w:rPr>
        <w:t>З</w:t>
      </w:r>
      <w:proofErr w:type="gramEnd"/>
      <w:r w:rsidRPr="006C17EE">
        <w:rPr>
          <w:rFonts w:ascii="Times New Roman" w:hAnsi="Times New Roman" w:cs="Times New Roman"/>
          <w:sz w:val="28"/>
          <w:szCs w:val="28"/>
        </w:rPr>
        <w:t xml:space="preserve"> них 90,32% проголосувало за незалежність України, тобто 76,03% всіх, хто тоді мав право голосувати. Нині опитували громадян України, тобто тих, хто має право голосу. Отже, можна твердити, що у вересні цього року частка громадян, котрі </w:t>
      </w:r>
      <w:proofErr w:type="gramStart"/>
      <w:r w:rsidRPr="006C17EE">
        <w:rPr>
          <w:rFonts w:ascii="Times New Roman" w:hAnsi="Times New Roman" w:cs="Times New Roman"/>
          <w:sz w:val="28"/>
          <w:szCs w:val="28"/>
        </w:rPr>
        <w:t>п</w:t>
      </w:r>
      <w:proofErr w:type="gramEnd"/>
      <w:r w:rsidRPr="006C17EE">
        <w:rPr>
          <w:rFonts w:ascii="Times New Roman" w:hAnsi="Times New Roman" w:cs="Times New Roman"/>
          <w:sz w:val="28"/>
          <w:szCs w:val="28"/>
        </w:rPr>
        <w:t>ідтримують незалежний статус нашої держави, вперше перетнула 90-відсотковий рубіж.</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По деяких позиціях це опитування дало парадоксальні результати. Наприклад, більшість опитаних вірить в незалежну Україну, однак все ще менше половини вважають її справді незалежною державою. На запитання «Чи вважаєте Ви, що Україна спроможна існувати як справді незалежна держава» 74,7% респондентів </w:t>
      </w:r>
      <w:proofErr w:type="gramStart"/>
      <w:r w:rsidRPr="006C17EE">
        <w:rPr>
          <w:rFonts w:ascii="Times New Roman" w:hAnsi="Times New Roman" w:cs="Times New Roman"/>
          <w:sz w:val="28"/>
          <w:szCs w:val="28"/>
        </w:rPr>
        <w:t>в</w:t>
      </w:r>
      <w:proofErr w:type="gramEnd"/>
      <w:r w:rsidRPr="006C17EE">
        <w:rPr>
          <w:rFonts w:ascii="Times New Roman" w:hAnsi="Times New Roman" w:cs="Times New Roman"/>
          <w:sz w:val="28"/>
          <w:szCs w:val="28"/>
        </w:rPr>
        <w:t xml:space="preserve">ідповіли ствердно. При цьому, що цікаво, в Східному регіоні ствердну відповідь інтерв’юери отримали від 62,9% опитаних (для порівняння в Західному – від 92,8%, у </w:t>
      </w:r>
      <w:proofErr w:type="gramStart"/>
      <w:r w:rsidRPr="006C17EE">
        <w:rPr>
          <w:rFonts w:ascii="Times New Roman" w:hAnsi="Times New Roman" w:cs="Times New Roman"/>
          <w:sz w:val="28"/>
          <w:szCs w:val="28"/>
        </w:rPr>
        <w:t>П</w:t>
      </w:r>
      <w:proofErr w:type="gramEnd"/>
      <w:r w:rsidRPr="006C17EE">
        <w:rPr>
          <w:rFonts w:ascii="Times New Roman" w:hAnsi="Times New Roman" w:cs="Times New Roman"/>
          <w:sz w:val="28"/>
          <w:szCs w:val="28"/>
        </w:rPr>
        <w:t>івденному - від 79,5%, у Центральному - від 74,7%). Однак на запитання «Чи</w:t>
      </w:r>
      <w:proofErr w:type="gramStart"/>
      <w:r w:rsidRPr="006C17EE">
        <w:rPr>
          <w:rFonts w:ascii="Times New Roman" w:hAnsi="Times New Roman" w:cs="Times New Roman"/>
          <w:sz w:val="28"/>
          <w:szCs w:val="28"/>
        </w:rPr>
        <w:t xml:space="preserve"> є,</w:t>
      </w:r>
      <w:proofErr w:type="gramEnd"/>
      <w:r w:rsidRPr="006C17EE">
        <w:rPr>
          <w:rFonts w:ascii="Times New Roman" w:hAnsi="Times New Roman" w:cs="Times New Roman"/>
          <w:sz w:val="28"/>
          <w:szCs w:val="28"/>
        </w:rPr>
        <w:t xml:space="preserve"> на Вашу думку, сьогодні Україна справді незалежною державою» ствердно відповіли 44,1% (негативно – 35,1%, «важко відповісти» - 20,8%).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Така амбівалентність може бути пояснена тим, що більшість громадян України вірить у здатність своєї країни існувати як справді незалежна держава, однак реальність в очах значної частини населення поки що не повністю цьому відповіда</w:t>
      </w:r>
      <w:proofErr w:type="gramStart"/>
      <w:r w:rsidRPr="006C17EE">
        <w:rPr>
          <w:rFonts w:ascii="Times New Roman" w:hAnsi="Times New Roman" w:cs="Times New Roman"/>
          <w:sz w:val="28"/>
          <w:szCs w:val="28"/>
        </w:rPr>
        <w:t>є.</w:t>
      </w:r>
      <w:proofErr w:type="gramEnd"/>
      <w:r w:rsidRPr="006C17EE">
        <w:rPr>
          <w:rFonts w:ascii="Times New Roman" w:hAnsi="Times New Roman" w:cs="Times New Roman"/>
          <w:sz w:val="28"/>
          <w:szCs w:val="28"/>
        </w:rPr>
        <w:t xml:space="preserve"> </w:t>
      </w:r>
    </w:p>
    <w:p w:rsidR="006C17EE" w:rsidRPr="006C17EE" w:rsidRDefault="006C17EE" w:rsidP="006C17EE">
      <w:pPr>
        <w:rPr>
          <w:rFonts w:ascii="Times New Roman" w:hAnsi="Times New Roman" w:cs="Times New Roman"/>
          <w:sz w:val="28"/>
          <w:szCs w:val="28"/>
        </w:rPr>
      </w:pPr>
      <w:proofErr w:type="gramStart"/>
      <w:r w:rsidRPr="006C17EE">
        <w:rPr>
          <w:rFonts w:ascii="Times New Roman" w:hAnsi="Times New Roman" w:cs="Times New Roman"/>
          <w:sz w:val="28"/>
          <w:szCs w:val="28"/>
        </w:rPr>
        <w:t xml:space="preserve">Щоправда тенденція позитивна з вересня 2005-го тих, хто вважає Україну справді незалежною державою, стало вдвічі більше – тоді їх було лише 21,7%. За цей час кількість тих, хто відповів негативно, зменшилася з 53,9% до 35,1%. Частка тих, кому «важко відповісти», майже не змінилася 24,4% у 2005-му, 20,8% у 2014-му. </w:t>
      </w:r>
      <w:proofErr w:type="gramEnd"/>
    </w:p>
    <w:p w:rsidR="006C17EE" w:rsidRPr="006C17EE" w:rsidRDefault="006C17EE" w:rsidP="007F3054">
      <w:pPr>
        <w:spacing w:after="360"/>
        <w:rPr>
          <w:rFonts w:ascii="Times New Roman" w:hAnsi="Times New Roman" w:cs="Times New Roman"/>
          <w:sz w:val="28"/>
          <w:szCs w:val="28"/>
        </w:rPr>
      </w:pPr>
      <w:r w:rsidRPr="006C17EE">
        <w:rPr>
          <w:rFonts w:ascii="Times New Roman" w:hAnsi="Times New Roman" w:cs="Times New Roman"/>
          <w:sz w:val="28"/>
          <w:szCs w:val="28"/>
        </w:rPr>
        <w:t xml:space="preserve">І що дуже важливо - 68,3% вважає попри </w:t>
      </w:r>
      <w:proofErr w:type="gramStart"/>
      <w:r w:rsidRPr="006C17EE">
        <w:rPr>
          <w:rFonts w:ascii="Times New Roman" w:hAnsi="Times New Roman" w:cs="Times New Roman"/>
          <w:sz w:val="28"/>
          <w:szCs w:val="28"/>
        </w:rPr>
        <w:t>вс</w:t>
      </w:r>
      <w:proofErr w:type="gramEnd"/>
      <w:r w:rsidRPr="006C17EE">
        <w:rPr>
          <w:rFonts w:ascii="Times New Roman" w:hAnsi="Times New Roman" w:cs="Times New Roman"/>
          <w:sz w:val="28"/>
          <w:szCs w:val="28"/>
        </w:rPr>
        <w:t xml:space="preserve">і негаразди Україну можна зберегти як єдину державу. </w:t>
      </w:r>
      <w:proofErr w:type="gramStart"/>
      <w:r w:rsidRPr="006C17EE">
        <w:rPr>
          <w:rFonts w:ascii="Times New Roman" w:hAnsi="Times New Roman" w:cs="Times New Roman"/>
          <w:sz w:val="28"/>
          <w:szCs w:val="28"/>
        </w:rPr>
        <w:t xml:space="preserve">При цьому 57,5% переконані «Битва за Україну, за Незалежність завершиться для нас успішно – завдяки загальнонаціональній солідарності, помноженій на мужність та героїзм наших воїнів» (тих, хто не вірить в це, значно менше - 15,1%, хто вагається з </w:t>
      </w:r>
      <w:r w:rsidRPr="006C17EE">
        <w:rPr>
          <w:rFonts w:ascii="Times New Roman" w:hAnsi="Times New Roman" w:cs="Times New Roman"/>
          <w:sz w:val="28"/>
          <w:szCs w:val="28"/>
        </w:rPr>
        <w:lastRenderedPageBreak/>
        <w:t>відповіддю - 27,4%).</w:t>
      </w:r>
      <w:proofErr w:type="gramEnd"/>
      <w:r w:rsidRPr="006C17EE">
        <w:rPr>
          <w:rFonts w:ascii="Times New Roman" w:hAnsi="Times New Roman" w:cs="Times New Roman"/>
          <w:sz w:val="28"/>
          <w:szCs w:val="28"/>
        </w:rPr>
        <w:t xml:space="preserve"> Адже «Ми довели спроможність захищати нашу Державу» - 55,2% («не згоден» - 26,9%, « важко відповісти» - 17,9%).</w:t>
      </w:r>
    </w:p>
    <w:p w:rsidR="006C17EE" w:rsidRPr="007F3054" w:rsidRDefault="006C17EE" w:rsidP="006C17EE">
      <w:pPr>
        <w:rPr>
          <w:rFonts w:ascii="Times New Roman" w:hAnsi="Times New Roman" w:cs="Times New Roman"/>
          <w:b/>
          <w:sz w:val="28"/>
          <w:szCs w:val="28"/>
        </w:rPr>
      </w:pPr>
      <w:r w:rsidRPr="007F3054">
        <w:rPr>
          <w:rFonts w:ascii="Times New Roman" w:hAnsi="Times New Roman" w:cs="Times New Roman"/>
          <w:b/>
          <w:sz w:val="28"/>
          <w:szCs w:val="28"/>
        </w:rPr>
        <w:t>Воєнний конфлікт на Сході України оцінка громадянами дій влади</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Спостерігається значна розбіжність позицій респондентів щодо антитерористичної операції (АТО).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Понад 31% опитаних висловлюються за припинення АТО, трактуючи її як війну влади із власним народом, що призводить лише до жертв, руйнувань та нових сплесків тероризму. При цьому звертає на себе увагу доволі суперечлива тенденція порівняно з травнем у вересні частка противників АТО дещо збільшилася в Західному та Центральному регіонах (на 1,6% і 4,2%, відповідно), тоді як на </w:t>
      </w:r>
      <w:proofErr w:type="gramStart"/>
      <w:r w:rsidRPr="006C17EE">
        <w:rPr>
          <w:rFonts w:ascii="Times New Roman" w:hAnsi="Times New Roman" w:cs="Times New Roman"/>
          <w:sz w:val="28"/>
          <w:szCs w:val="28"/>
        </w:rPr>
        <w:t>П</w:t>
      </w:r>
      <w:proofErr w:type="gramEnd"/>
      <w:r w:rsidRPr="006C17EE">
        <w:rPr>
          <w:rFonts w:ascii="Times New Roman" w:hAnsi="Times New Roman" w:cs="Times New Roman"/>
          <w:sz w:val="28"/>
          <w:szCs w:val="28"/>
        </w:rPr>
        <w:t xml:space="preserve">івдні та Сході, навпаки, істотно зменшилася – із 42,9% до 34,5% та з 66,3% до 53,4%. Причому на Донбасі, тобто безпосередньо </w:t>
      </w:r>
      <w:proofErr w:type="gramStart"/>
      <w:r w:rsidRPr="006C17EE">
        <w:rPr>
          <w:rFonts w:ascii="Times New Roman" w:hAnsi="Times New Roman" w:cs="Times New Roman"/>
          <w:sz w:val="28"/>
          <w:szCs w:val="28"/>
        </w:rPr>
        <w:t>в</w:t>
      </w:r>
      <w:proofErr w:type="gramEnd"/>
      <w:r w:rsidRPr="006C17EE">
        <w:rPr>
          <w:rFonts w:ascii="Times New Roman" w:hAnsi="Times New Roman" w:cs="Times New Roman"/>
          <w:sz w:val="28"/>
          <w:szCs w:val="28"/>
        </w:rPr>
        <w:t xml:space="preserve"> зоні конфлікту, це зменшення виявилось особливо значним – з 91,7% до 67,2%. (У цьому опитуванні по деяких позиціях крім Східного регіону в цілому показувалися результати й окремо по Донбасу).</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Діаметрально протилежну позицію обстоюють респонденти, на чию думку АТО довела свою результативність і має продовжуватися так само, як і досі – до </w:t>
      </w:r>
      <w:proofErr w:type="gramStart"/>
      <w:r w:rsidRPr="006C17EE">
        <w:rPr>
          <w:rFonts w:ascii="Times New Roman" w:hAnsi="Times New Roman" w:cs="Times New Roman"/>
          <w:sz w:val="28"/>
          <w:szCs w:val="28"/>
        </w:rPr>
        <w:t>позитивного</w:t>
      </w:r>
      <w:proofErr w:type="gramEnd"/>
      <w:r w:rsidRPr="006C17EE">
        <w:rPr>
          <w:rFonts w:ascii="Times New Roman" w:hAnsi="Times New Roman" w:cs="Times New Roman"/>
          <w:sz w:val="28"/>
          <w:szCs w:val="28"/>
        </w:rPr>
        <w:t xml:space="preserve"> завершення (24,1%). Прихильників цієї позиції у вересні порівняно з травнем стало більше в усіх регіонах (на Заході – 43,7% проти 23,5%; </w:t>
      </w:r>
      <w:proofErr w:type="gramStart"/>
      <w:r w:rsidRPr="006C17EE">
        <w:rPr>
          <w:rFonts w:ascii="Times New Roman" w:hAnsi="Times New Roman" w:cs="Times New Roman"/>
          <w:sz w:val="28"/>
          <w:szCs w:val="28"/>
        </w:rPr>
        <w:t>у</w:t>
      </w:r>
      <w:proofErr w:type="gramEnd"/>
      <w:r w:rsidRPr="006C17EE">
        <w:rPr>
          <w:rFonts w:ascii="Times New Roman" w:hAnsi="Times New Roman" w:cs="Times New Roman"/>
          <w:sz w:val="28"/>
          <w:szCs w:val="28"/>
        </w:rPr>
        <w:t xml:space="preserve"> Центрі – 26,8% проти 19,9%; на </w:t>
      </w:r>
      <w:proofErr w:type="gramStart"/>
      <w:r w:rsidRPr="006C17EE">
        <w:rPr>
          <w:rFonts w:ascii="Times New Roman" w:hAnsi="Times New Roman" w:cs="Times New Roman"/>
          <w:sz w:val="28"/>
          <w:szCs w:val="28"/>
        </w:rPr>
        <w:t>П</w:t>
      </w:r>
      <w:proofErr w:type="gramEnd"/>
      <w:r w:rsidRPr="006C17EE">
        <w:rPr>
          <w:rFonts w:ascii="Times New Roman" w:hAnsi="Times New Roman" w:cs="Times New Roman"/>
          <w:sz w:val="28"/>
          <w:szCs w:val="28"/>
        </w:rPr>
        <w:t>івдні – 29,6% проти 14,8%), крім Східного, де частка таких респондентів залишилася приблизно на рівні 9%. Однак на Донбасі все ж простежується її певне, статистично достовірне, зростання – з 1,7% до 7,9%.</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Ні з прихильниками продовження АТО в нинішньому форматі, ні тим паче з її противниками не погоджуються ті понад 28% громадян, які вважають антитерористичну операцію малорезультативною і </w:t>
      </w:r>
      <w:proofErr w:type="gramStart"/>
      <w:r w:rsidRPr="006C17EE">
        <w:rPr>
          <w:rFonts w:ascii="Times New Roman" w:hAnsi="Times New Roman" w:cs="Times New Roman"/>
          <w:sz w:val="28"/>
          <w:szCs w:val="28"/>
        </w:rPr>
        <w:t>п</w:t>
      </w:r>
      <w:proofErr w:type="gramEnd"/>
      <w:r w:rsidRPr="006C17EE">
        <w:rPr>
          <w:rFonts w:ascii="Times New Roman" w:hAnsi="Times New Roman" w:cs="Times New Roman"/>
          <w:sz w:val="28"/>
          <w:szCs w:val="28"/>
        </w:rPr>
        <w:t xml:space="preserve">ідтримують ідею введення замість неї режиму територіальної оборони – для більш ефективної боротьби з російським агресором та антидержавними збройними формуваннями. У Західному регіоні за це ратують 33% опитаних, Центральному – 29,5%, </w:t>
      </w:r>
      <w:proofErr w:type="gramStart"/>
      <w:r w:rsidRPr="006C17EE">
        <w:rPr>
          <w:rFonts w:ascii="Times New Roman" w:hAnsi="Times New Roman" w:cs="Times New Roman"/>
          <w:sz w:val="28"/>
          <w:szCs w:val="28"/>
        </w:rPr>
        <w:t>П</w:t>
      </w:r>
      <w:proofErr w:type="gramEnd"/>
      <w:r w:rsidRPr="006C17EE">
        <w:rPr>
          <w:rFonts w:ascii="Times New Roman" w:hAnsi="Times New Roman" w:cs="Times New Roman"/>
          <w:sz w:val="28"/>
          <w:szCs w:val="28"/>
        </w:rPr>
        <w:t>івденному – 15,5%, Східному – 27,9%, зокрема на Донбасі – 12,3%.</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Що робити далі, одностайної думки нема</w:t>
      </w:r>
      <w:proofErr w:type="gramStart"/>
      <w:r w:rsidRPr="006C17EE">
        <w:rPr>
          <w:rFonts w:ascii="Times New Roman" w:hAnsi="Times New Roman" w:cs="Times New Roman"/>
          <w:sz w:val="28"/>
          <w:szCs w:val="28"/>
        </w:rPr>
        <w:t>є.</w:t>
      </w:r>
      <w:proofErr w:type="gramEnd"/>
      <w:r w:rsidRPr="006C17EE">
        <w:rPr>
          <w:rFonts w:ascii="Times New Roman" w:hAnsi="Times New Roman" w:cs="Times New Roman"/>
          <w:sz w:val="28"/>
          <w:szCs w:val="28"/>
        </w:rPr>
        <w:t xml:space="preserve"> З твердженням «На жаль, у донбаського конфлікту немає іншого вирішення, окрім швидких і рішучих воєнних дій, бо чим довше цей конфлікт затягувати, тим він буде кровопролитнішим» в цілому по виборці згодні 48,8%, не згодні 30,7%, </w:t>
      </w:r>
      <w:r w:rsidRPr="006C17EE">
        <w:rPr>
          <w:rFonts w:ascii="Times New Roman" w:hAnsi="Times New Roman" w:cs="Times New Roman"/>
          <w:sz w:val="28"/>
          <w:szCs w:val="28"/>
        </w:rPr>
        <w:lastRenderedPageBreak/>
        <w:t xml:space="preserve">вагаються з відповіддю 20,5% респондентів. Спостерігається суттєва «регіональна полярність» думок. Наприклад, в Донбасі з цим згодні лише 14,8%, не згодні 70,3%, у Західному регіоні навпаки – 65,9% та 18,2% відповідно.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При цьому за введення воєнного стану в двох областях - Донецькій та Луганській - виступає загалом «за» (цілком так + скоріше так) 44,7%, загалом «проти» (скоріше ні + зовсім ні) 31,9%. Важлива деталь у Східному регіоні прихильників цього </w:t>
      </w:r>
      <w:proofErr w:type="gramStart"/>
      <w:r w:rsidRPr="006C17EE">
        <w:rPr>
          <w:rFonts w:ascii="Times New Roman" w:hAnsi="Times New Roman" w:cs="Times New Roman"/>
          <w:sz w:val="28"/>
          <w:szCs w:val="28"/>
        </w:rPr>
        <w:t>р</w:t>
      </w:r>
      <w:proofErr w:type="gramEnd"/>
      <w:r w:rsidRPr="006C17EE">
        <w:rPr>
          <w:rFonts w:ascii="Times New Roman" w:hAnsi="Times New Roman" w:cs="Times New Roman"/>
          <w:sz w:val="28"/>
          <w:szCs w:val="28"/>
        </w:rPr>
        <w:t xml:space="preserve">ішення вдвічі менше (26,7%), ніж в трьох інших регіонах (від 52,4% до 54,7%). </w:t>
      </w:r>
      <w:proofErr w:type="gramStart"/>
      <w:r w:rsidRPr="006C17EE">
        <w:rPr>
          <w:rFonts w:ascii="Times New Roman" w:hAnsi="Times New Roman" w:cs="Times New Roman"/>
          <w:sz w:val="28"/>
          <w:szCs w:val="28"/>
        </w:rPr>
        <w:t>У</w:t>
      </w:r>
      <w:proofErr w:type="gramEnd"/>
      <w:r w:rsidRPr="006C17EE">
        <w:rPr>
          <w:rFonts w:ascii="Times New Roman" w:hAnsi="Times New Roman" w:cs="Times New Roman"/>
          <w:sz w:val="28"/>
          <w:szCs w:val="28"/>
        </w:rPr>
        <w:t xml:space="preserve"> </w:t>
      </w:r>
      <w:proofErr w:type="gramStart"/>
      <w:r w:rsidRPr="006C17EE">
        <w:rPr>
          <w:rFonts w:ascii="Times New Roman" w:hAnsi="Times New Roman" w:cs="Times New Roman"/>
          <w:sz w:val="28"/>
          <w:szCs w:val="28"/>
        </w:rPr>
        <w:t>самому</w:t>
      </w:r>
      <w:proofErr w:type="gramEnd"/>
      <w:r w:rsidRPr="006C17EE">
        <w:rPr>
          <w:rFonts w:ascii="Times New Roman" w:hAnsi="Times New Roman" w:cs="Times New Roman"/>
          <w:sz w:val="28"/>
          <w:szCs w:val="28"/>
        </w:rPr>
        <w:t xml:space="preserve"> ж Донбасі за введення військового стану висловилися в цілому лише 11,7% респондентів, проти – 70,6%.</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Знаковим є розподіл відповідей на запитання «Як Ви вважаєте, чи виправдані ті жертви (серед військових і мирних жителів, а також у сфері економіки регіону), які кладе Україна </w:t>
      </w:r>
      <w:proofErr w:type="gramStart"/>
      <w:r w:rsidRPr="006C17EE">
        <w:rPr>
          <w:rFonts w:ascii="Times New Roman" w:hAnsi="Times New Roman" w:cs="Times New Roman"/>
          <w:sz w:val="28"/>
          <w:szCs w:val="28"/>
        </w:rPr>
        <w:t>на</w:t>
      </w:r>
      <w:proofErr w:type="gramEnd"/>
      <w:r w:rsidRPr="006C17EE">
        <w:rPr>
          <w:rFonts w:ascii="Times New Roman" w:hAnsi="Times New Roman" w:cs="Times New Roman"/>
          <w:sz w:val="28"/>
          <w:szCs w:val="28"/>
        </w:rPr>
        <w:t xml:space="preserve"> олтар перемоги в зоні АТО» «Виправдані» (цілком виправдані + скоріше виправдані) - 18,1%, «невиправдані» (скоріше невиправдані + зовсім невиправдані) - 66,9%, «важко відповісти» - 15,1%.</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Тут є над чим замислитися центральній владі, надто ж враховуючи, як опитані оцінили її заходи щодо запобігання жертвам серед </w:t>
      </w:r>
      <w:proofErr w:type="gramStart"/>
      <w:r w:rsidRPr="006C17EE">
        <w:rPr>
          <w:rFonts w:ascii="Times New Roman" w:hAnsi="Times New Roman" w:cs="Times New Roman"/>
          <w:sz w:val="28"/>
          <w:szCs w:val="28"/>
        </w:rPr>
        <w:t>мирного</w:t>
      </w:r>
      <w:proofErr w:type="gramEnd"/>
      <w:r w:rsidRPr="006C17EE">
        <w:rPr>
          <w:rFonts w:ascii="Times New Roman" w:hAnsi="Times New Roman" w:cs="Times New Roman"/>
          <w:sz w:val="28"/>
          <w:szCs w:val="28"/>
        </w:rPr>
        <w:t xml:space="preserve"> населення в зоні АТО 65,5% - як неефективні (скоріше неефективні + зовсім неефективні), лише 21,1 % - як ефективні (цілком ефективні + скоріше ефективні), 13,4% - важко відповісти.</w:t>
      </w:r>
    </w:p>
    <w:p w:rsidR="006C17EE" w:rsidRPr="006C17EE" w:rsidRDefault="006C17EE" w:rsidP="007F3054">
      <w:pPr>
        <w:spacing w:after="360"/>
        <w:rPr>
          <w:rFonts w:ascii="Times New Roman" w:hAnsi="Times New Roman" w:cs="Times New Roman"/>
          <w:sz w:val="28"/>
          <w:szCs w:val="28"/>
        </w:rPr>
      </w:pPr>
      <w:r w:rsidRPr="006C17EE">
        <w:rPr>
          <w:rFonts w:ascii="Times New Roman" w:hAnsi="Times New Roman" w:cs="Times New Roman"/>
          <w:sz w:val="28"/>
          <w:szCs w:val="28"/>
        </w:rPr>
        <w:t>На цьому тлі значної популярності набуває ідея започаткування загальнонаціонального діалогу щодо проекту майбутнього держави. Вважають, що Україна потребує його невідкладно, 33,7% опитаних; що потребу</w:t>
      </w:r>
      <w:proofErr w:type="gramStart"/>
      <w:r w:rsidRPr="006C17EE">
        <w:rPr>
          <w:rFonts w:ascii="Times New Roman" w:hAnsi="Times New Roman" w:cs="Times New Roman"/>
          <w:sz w:val="28"/>
          <w:szCs w:val="28"/>
        </w:rPr>
        <w:t>є,</w:t>
      </w:r>
      <w:proofErr w:type="gramEnd"/>
      <w:r w:rsidRPr="006C17EE">
        <w:rPr>
          <w:rFonts w:ascii="Times New Roman" w:hAnsi="Times New Roman" w:cs="Times New Roman"/>
          <w:sz w:val="28"/>
          <w:szCs w:val="28"/>
        </w:rPr>
        <w:t xml:space="preserve"> але після залагодження воєнного конфлікту на Сході – 37,8%. Не визначилися та дописали інший варіант відповіді – 15%.</w:t>
      </w:r>
    </w:p>
    <w:p w:rsidR="006C17EE" w:rsidRPr="006C17EE" w:rsidRDefault="006C17EE" w:rsidP="006C17EE">
      <w:pPr>
        <w:rPr>
          <w:rFonts w:ascii="Times New Roman" w:hAnsi="Times New Roman" w:cs="Times New Roman"/>
          <w:b/>
          <w:sz w:val="28"/>
          <w:szCs w:val="28"/>
        </w:rPr>
      </w:pPr>
      <w:r w:rsidRPr="006C17EE">
        <w:rPr>
          <w:rFonts w:ascii="Times New Roman" w:hAnsi="Times New Roman" w:cs="Times New Roman"/>
          <w:b/>
          <w:sz w:val="28"/>
          <w:szCs w:val="28"/>
        </w:rPr>
        <w:t>Про здатність протистояти відкритій російській агресії, військову допомогу Заходу та статус Донецької</w:t>
      </w:r>
      <w:r>
        <w:rPr>
          <w:rFonts w:ascii="Times New Roman" w:hAnsi="Times New Roman" w:cs="Times New Roman"/>
          <w:b/>
          <w:sz w:val="28"/>
          <w:szCs w:val="28"/>
        </w:rPr>
        <w:t xml:space="preserve"> </w:t>
      </w:r>
      <w:r w:rsidRPr="006C17EE">
        <w:rPr>
          <w:rFonts w:ascii="Times New Roman" w:hAnsi="Times New Roman" w:cs="Times New Roman"/>
          <w:b/>
          <w:sz w:val="28"/>
          <w:szCs w:val="28"/>
        </w:rPr>
        <w:t xml:space="preserve"> і Луганської областей</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Амбівалентність масової свідомості виявляється і при аналізі відповідей на запитання «На Вашу думку, чи здатні Збройні сили України ефективно протидіяти арм</w:t>
      </w:r>
      <w:proofErr w:type="gramStart"/>
      <w:r w:rsidRPr="006C17EE">
        <w:rPr>
          <w:rFonts w:ascii="Times New Roman" w:hAnsi="Times New Roman" w:cs="Times New Roman"/>
          <w:sz w:val="28"/>
          <w:szCs w:val="28"/>
        </w:rPr>
        <w:t>ії Р</w:t>
      </w:r>
      <w:proofErr w:type="gramEnd"/>
      <w:r w:rsidRPr="006C17EE">
        <w:rPr>
          <w:rFonts w:ascii="Times New Roman" w:hAnsi="Times New Roman" w:cs="Times New Roman"/>
          <w:sz w:val="28"/>
          <w:szCs w:val="28"/>
        </w:rPr>
        <w:t xml:space="preserve">осійської Федерації в умовах відкритої військової агресії з її боку» так - 24,6%, ні - 53,7%, важко відповісти - 21,7%.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Нагадаємо відповідаючи на одне з попередніх запитань, 57,5% обрали варіант відповіді «Битва за Україну, за Незалежність завершиться для нас успішно…». </w:t>
      </w:r>
      <w:proofErr w:type="gramStart"/>
      <w:r w:rsidRPr="006C17EE">
        <w:rPr>
          <w:rFonts w:ascii="Times New Roman" w:hAnsi="Times New Roman" w:cs="Times New Roman"/>
          <w:sz w:val="28"/>
          <w:szCs w:val="28"/>
        </w:rPr>
        <w:t xml:space="preserve">Яким чином, якщо армія нездатна протистояти агресії Невже «завдяки загальнонаціональній солідарності, помноженій на мужність та </w:t>
      </w:r>
      <w:r w:rsidRPr="006C17EE">
        <w:rPr>
          <w:rFonts w:ascii="Times New Roman" w:hAnsi="Times New Roman" w:cs="Times New Roman"/>
          <w:sz w:val="28"/>
          <w:szCs w:val="28"/>
        </w:rPr>
        <w:lastRenderedPageBreak/>
        <w:t>героїзм наших воїнів» Навряд чи рядові громадяни не усвідомлюють, що мужність та героїзм не здатні перекрити нехлюйство при організації військових операцій та брак озброєння, про що постійно розпов</w:t>
      </w:r>
      <w:proofErr w:type="gramEnd"/>
      <w:r w:rsidRPr="006C17EE">
        <w:rPr>
          <w:rFonts w:ascii="Times New Roman" w:hAnsi="Times New Roman" w:cs="Times New Roman"/>
          <w:sz w:val="28"/>
          <w:szCs w:val="28"/>
        </w:rPr>
        <w:t xml:space="preserve">ідають ЗМІ. Імовірне пояснення критично оцінюючи дії та можливості військового керівництва, переважна кількість учасників опитування вірять у здатність нашого народу </w:t>
      </w:r>
      <w:proofErr w:type="gramStart"/>
      <w:r w:rsidRPr="006C17EE">
        <w:rPr>
          <w:rFonts w:ascii="Times New Roman" w:hAnsi="Times New Roman" w:cs="Times New Roman"/>
          <w:sz w:val="28"/>
          <w:szCs w:val="28"/>
        </w:rPr>
        <w:t>в</w:t>
      </w:r>
      <w:proofErr w:type="gramEnd"/>
      <w:r w:rsidRPr="006C17EE">
        <w:rPr>
          <w:rFonts w:ascii="Times New Roman" w:hAnsi="Times New Roman" w:cs="Times New Roman"/>
          <w:sz w:val="28"/>
          <w:szCs w:val="28"/>
        </w:rPr>
        <w:t>ідстояти незалежність своєї країни. Адже, зробимо ще одне нагадування - 55,2% вважають «Ми довели спроможність захищати нашу Державу».</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Опитування виявило сподівання, що військова допомога Заходу сприяла б завершенню воєнних дій, не є домінуючим у громадян України – так вважає 39%. Водночас 36% побоюються, що це б призвело б до ескалації збройного конфлікту (при цьому 23,5% не визначилися, а 1,5% висловили інші думки).</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Понад половину опитаних фактично висловилася за збереження нинішнього адміністративно-територіального устрою України. Розподіл відповідей на запитання «Якби це залежало від Вас, яке майбутнє Ви особисто обрали б для Донеччини та Луганщини» виглядає таким чином збереження нинішнього статусу областей України - 58,1%, автономія у складі України - 18,2%, незалежні державні утворення ДНР та ЛНР - 3,5%, незалежна республіка Новоросія - 2,5%, суб’єкти</w:t>
      </w:r>
      <w:proofErr w:type="gramStart"/>
      <w:r w:rsidRPr="006C17EE">
        <w:rPr>
          <w:rFonts w:ascii="Times New Roman" w:hAnsi="Times New Roman" w:cs="Times New Roman"/>
          <w:sz w:val="28"/>
          <w:szCs w:val="28"/>
        </w:rPr>
        <w:t xml:space="preserve"> Р</w:t>
      </w:r>
      <w:proofErr w:type="gramEnd"/>
      <w:r w:rsidRPr="006C17EE">
        <w:rPr>
          <w:rFonts w:ascii="Times New Roman" w:hAnsi="Times New Roman" w:cs="Times New Roman"/>
          <w:sz w:val="28"/>
          <w:szCs w:val="28"/>
        </w:rPr>
        <w:t>осійської Федерації - 5,3%, інше - 2,2%, важко відповісти - 10,3%.</w:t>
      </w:r>
    </w:p>
    <w:p w:rsidR="007F3054" w:rsidRDefault="006C17EE" w:rsidP="007F3054">
      <w:pPr>
        <w:spacing w:after="360"/>
        <w:rPr>
          <w:rFonts w:ascii="Times New Roman" w:hAnsi="Times New Roman" w:cs="Times New Roman"/>
          <w:sz w:val="28"/>
          <w:szCs w:val="28"/>
        </w:rPr>
      </w:pPr>
      <w:proofErr w:type="gramStart"/>
      <w:r w:rsidRPr="006C17EE">
        <w:rPr>
          <w:rFonts w:ascii="Times New Roman" w:hAnsi="Times New Roman" w:cs="Times New Roman"/>
          <w:sz w:val="28"/>
          <w:szCs w:val="28"/>
        </w:rPr>
        <w:t>Ц</w:t>
      </w:r>
      <w:proofErr w:type="gramEnd"/>
      <w:r w:rsidRPr="006C17EE">
        <w:rPr>
          <w:rFonts w:ascii="Times New Roman" w:hAnsi="Times New Roman" w:cs="Times New Roman"/>
          <w:sz w:val="28"/>
          <w:szCs w:val="28"/>
        </w:rPr>
        <w:t>ікаво, що навіть на Донбасі найбільше опитаних висловилися за збереження нинішнього статусу областей України (27,3%) та створення автономії у складі України (24,8%). А ідею створення ДНР та ЛНР підтримали лише 7,9% респондентів, незалежної республіки Новоросія - 12,7%. Щоправда, за перетворення цих областей України на суб’єкти</w:t>
      </w:r>
      <w:proofErr w:type="gramStart"/>
      <w:r w:rsidRPr="006C17EE">
        <w:rPr>
          <w:rFonts w:ascii="Times New Roman" w:hAnsi="Times New Roman" w:cs="Times New Roman"/>
          <w:sz w:val="28"/>
          <w:szCs w:val="28"/>
        </w:rPr>
        <w:t xml:space="preserve"> Р</w:t>
      </w:r>
      <w:proofErr w:type="gramEnd"/>
      <w:r w:rsidRPr="006C17EE">
        <w:rPr>
          <w:rFonts w:ascii="Times New Roman" w:hAnsi="Times New Roman" w:cs="Times New Roman"/>
          <w:sz w:val="28"/>
          <w:szCs w:val="28"/>
        </w:rPr>
        <w:t>осійської Федерації тут висловився майже кожний п’ятий опитаний - 18,7%. Отже, разом близько 40% опитаних на Донбасі не влаштовує нинішній статус цих двох областей. Це надзвичайно тривожний факт, якщо врахувати, що опитування не проводилося на територіях, контрольованих сепаратистами – не виключено, тоді б ці відсотки були б ще більші.</w:t>
      </w:r>
    </w:p>
    <w:p w:rsidR="006C17EE" w:rsidRPr="006C17EE" w:rsidRDefault="006C17EE" w:rsidP="006C17EE">
      <w:pPr>
        <w:rPr>
          <w:rFonts w:ascii="Times New Roman" w:hAnsi="Times New Roman" w:cs="Times New Roman"/>
          <w:b/>
          <w:sz w:val="28"/>
          <w:szCs w:val="28"/>
        </w:rPr>
      </w:pPr>
      <w:r w:rsidRPr="006C17EE">
        <w:rPr>
          <w:rFonts w:ascii="Times New Roman" w:hAnsi="Times New Roman" w:cs="Times New Roman"/>
          <w:b/>
          <w:sz w:val="28"/>
          <w:szCs w:val="28"/>
        </w:rPr>
        <w:t xml:space="preserve">Оцінка громадянами діяльності Президента України, його кадрових призначень </w:t>
      </w:r>
    </w:p>
    <w:p w:rsidR="006C17EE" w:rsidRPr="006C17EE" w:rsidRDefault="006C17EE" w:rsidP="006C17EE">
      <w:pPr>
        <w:rPr>
          <w:rFonts w:ascii="Times New Roman" w:hAnsi="Times New Roman" w:cs="Times New Roman"/>
          <w:sz w:val="28"/>
          <w:szCs w:val="28"/>
        </w:rPr>
      </w:pPr>
      <w:proofErr w:type="gramStart"/>
      <w:r w:rsidRPr="006C17EE">
        <w:rPr>
          <w:rFonts w:ascii="Times New Roman" w:hAnsi="Times New Roman" w:cs="Times New Roman"/>
          <w:sz w:val="28"/>
          <w:szCs w:val="28"/>
        </w:rPr>
        <w:t>Р</w:t>
      </w:r>
      <w:proofErr w:type="gramEnd"/>
      <w:r w:rsidRPr="006C17EE">
        <w:rPr>
          <w:rFonts w:ascii="Times New Roman" w:hAnsi="Times New Roman" w:cs="Times New Roman"/>
          <w:sz w:val="28"/>
          <w:szCs w:val="28"/>
        </w:rPr>
        <w:t xml:space="preserve">ішення та дії новообраного Президента України Петра Порошенка вважають адекватними розвитку ситуації в країні в цілому (цілком так + скоріше так) 46,6% респондентів, неадекватними – (скоріше ні + зовсім ні) 35,5%, 18,3% не визначилися, тих, кому це байдуже, 0,5%. До речі, у травні </w:t>
      </w:r>
      <w:r w:rsidRPr="006C17EE">
        <w:rPr>
          <w:rFonts w:ascii="Times New Roman" w:hAnsi="Times New Roman" w:cs="Times New Roman"/>
          <w:sz w:val="28"/>
          <w:szCs w:val="28"/>
        </w:rPr>
        <w:lastRenderedPageBreak/>
        <w:t>2014 р. в. о. Президента О. Турчинов «отримав» відповідно 26,9% зі знаком «+», та 53% зі знаком «</w:t>
      </w:r>
      <w:proofErr w:type="gramStart"/>
      <w:r w:rsidRPr="006C17EE">
        <w:rPr>
          <w:rFonts w:ascii="Times New Roman" w:hAnsi="Times New Roman" w:cs="Times New Roman"/>
          <w:sz w:val="28"/>
          <w:szCs w:val="28"/>
        </w:rPr>
        <w:t>-»</w:t>
      </w:r>
      <w:proofErr w:type="gramEnd"/>
      <w:r w:rsidRPr="006C17EE">
        <w:rPr>
          <w:rFonts w:ascii="Times New Roman" w:hAnsi="Times New Roman" w:cs="Times New Roman"/>
          <w:sz w:val="28"/>
          <w:szCs w:val="28"/>
        </w:rPr>
        <w:t>.</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Не можна не помітити, що кадрові призначення новообраного Президента України (на посади міні</w:t>
      </w:r>
      <w:proofErr w:type="gramStart"/>
      <w:r w:rsidRPr="006C17EE">
        <w:rPr>
          <w:rFonts w:ascii="Times New Roman" w:hAnsi="Times New Roman" w:cs="Times New Roman"/>
          <w:sz w:val="28"/>
          <w:szCs w:val="28"/>
        </w:rPr>
        <w:t>стр</w:t>
      </w:r>
      <w:proofErr w:type="gramEnd"/>
      <w:r w:rsidRPr="006C17EE">
        <w:rPr>
          <w:rFonts w:ascii="Times New Roman" w:hAnsi="Times New Roman" w:cs="Times New Roman"/>
          <w:sz w:val="28"/>
          <w:szCs w:val="28"/>
        </w:rPr>
        <w:t xml:space="preserve">ів оборони, закордонних справ, генерального прокурора, голови Національного банку та ін.) загалом задовольняють (цілком так + скоріше так) лише 27,9% опитаних, а не задовольняють (скоріше ні + зовсім ні) - 42,4%. </w:t>
      </w:r>
    </w:p>
    <w:p w:rsidR="006C17EE" w:rsidRPr="006C17EE" w:rsidRDefault="006C17EE" w:rsidP="006C17EE">
      <w:pPr>
        <w:rPr>
          <w:rFonts w:ascii="Times New Roman" w:hAnsi="Times New Roman" w:cs="Times New Roman"/>
          <w:sz w:val="28"/>
          <w:szCs w:val="28"/>
        </w:rPr>
      </w:pPr>
      <w:proofErr w:type="gramStart"/>
      <w:r w:rsidRPr="006C17EE">
        <w:rPr>
          <w:rFonts w:ascii="Times New Roman" w:hAnsi="Times New Roman" w:cs="Times New Roman"/>
          <w:sz w:val="28"/>
          <w:szCs w:val="28"/>
        </w:rPr>
        <w:t>Позитивна оцінка діяльності Президента Порошенка в цілому та негативна</w:t>
      </w:r>
      <w:proofErr w:type="gramEnd"/>
      <w:r w:rsidRPr="006C17EE">
        <w:rPr>
          <w:rFonts w:ascii="Times New Roman" w:hAnsi="Times New Roman" w:cs="Times New Roman"/>
          <w:sz w:val="28"/>
          <w:szCs w:val="28"/>
        </w:rPr>
        <w:t xml:space="preserve"> однієї з головних її складових - кадрової політики – може бути виявом феномену, відомого як «віра в доброго царя». Коли </w:t>
      </w:r>
      <w:proofErr w:type="gramStart"/>
      <w:r w:rsidRPr="006C17EE">
        <w:rPr>
          <w:rFonts w:ascii="Times New Roman" w:hAnsi="Times New Roman" w:cs="Times New Roman"/>
          <w:sz w:val="28"/>
          <w:szCs w:val="28"/>
        </w:rPr>
        <w:t>соц</w:t>
      </w:r>
      <w:proofErr w:type="gramEnd"/>
      <w:r w:rsidRPr="006C17EE">
        <w:rPr>
          <w:rFonts w:ascii="Times New Roman" w:hAnsi="Times New Roman" w:cs="Times New Roman"/>
          <w:sz w:val="28"/>
          <w:szCs w:val="28"/>
        </w:rPr>
        <w:t xml:space="preserve">іально-політична ситуація в країні не задовольняє населення, воно спочатку, поки не вичерпався кредит довіри у нового очільника держави, перекладає вину на його оточення. </w:t>
      </w:r>
    </w:p>
    <w:p w:rsidR="006C17EE" w:rsidRPr="006C17EE" w:rsidRDefault="006C17EE" w:rsidP="007F3054">
      <w:pPr>
        <w:spacing w:after="360"/>
        <w:rPr>
          <w:rFonts w:ascii="Times New Roman" w:hAnsi="Times New Roman" w:cs="Times New Roman"/>
          <w:sz w:val="28"/>
          <w:szCs w:val="28"/>
        </w:rPr>
      </w:pPr>
      <w:r w:rsidRPr="006C17EE">
        <w:rPr>
          <w:rFonts w:ascii="Times New Roman" w:hAnsi="Times New Roman" w:cs="Times New Roman"/>
          <w:sz w:val="28"/>
          <w:szCs w:val="28"/>
        </w:rPr>
        <w:t>Ну, а причин незадоволення у населення України нині цілком достатньо, і одна з «найсвіжіших» - зростання тарифі</w:t>
      </w:r>
      <w:proofErr w:type="gramStart"/>
      <w:r w:rsidRPr="006C17EE">
        <w:rPr>
          <w:rFonts w:ascii="Times New Roman" w:hAnsi="Times New Roman" w:cs="Times New Roman"/>
          <w:sz w:val="28"/>
          <w:szCs w:val="28"/>
        </w:rPr>
        <w:t>в</w:t>
      </w:r>
      <w:proofErr w:type="gramEnd"/>
      <w:r w:rsidRPr="006C17EE">
        <w:rPr>
          <w:rFonts w:ascii="Times New Roman" w:hAnsi="Times New Roman" w:cs="Times New Roman"/>
          <w:sz w:val="28"/>
          <w:szCs w:val="28"/>
        </w:rPr>
        <w:t xml:space="preserve"> на житлово-комунальні послуги. Опитування зафіксувало, що в усіх регіонах усі вікові верстви населення поставилися до подорожчання послуг на ЖКХ вкрай негативно, і лише 4,9% респонденті</w:t>
      </w:r>
      <w:proofErr w:type="gramStart"/>
      <w:r w:rsidRPr="006C17EE">
        <w:rPr>
          <w:rFonts w:ascii="Times New Roman" w:hAnsi="Times New Roman" w:cs="Times New Roman"/>
          <w:sz w:val="28"/>
          <w:szCs w:val="28"/>
        </w:rPr>
        <w:t>в обрало</w:t>
      </w:r>
      <w:proofErr w:type="gramEnd"/>
      <w:r w:rsidRPr="006C17EE">
        <w:rPr>
          <w:rFonts w:ascii="Times New Roman" w:hAnsi="Times New Roman" w:cs="Times New Roman"/>
          <w:sz w:val="28"/>
          <w:szCs w:val="28"/>
        </w:rPr>
        <w:t xml:space="preserve"> варіант відповіді «не бачу в такому зростанні нічого драматичного – воно економічно виправдане».</w:t>
      </w:r>
    </w:p>
    <w:p w:rsidR="006C17EE" w:rsidRPr="006C17EE" w:rsidRDefault="006C17EE" w:rsidP="006C17EE">
      <w:pPr>
        <w:rPr>
          <w:rFonts w:ascii="Times New Roman" w:hAnsi="Times New Roman" w:cs="Times New Roman"/>
          <w:b/>
          <w:sz w:val="28"/>
          <w:szCs w:val="28"/>
        </w:rPr>
      </w:pPr>
      <w:r w:rsidRPr="006C17EE">
        <w:rPr>
          <w:rFonts w:ascii="Times New Roman" w:hAnsi="Times New Roman" w:cs="Times New Roman"/>
          <w:b/>
          <w:sz w:val="28"/>
          <w:szCs w:val="28"/>
        </w:rPr>
        <w:t>Електоральні наміри населення щодо позачергових парламентських виборі</w:t>
      </w:r>
      <w:proofErr w:type="gramStart"/>
      <w:r w:rsidRPr="006C17EE">
        <w:rPr>
          <w:rFonts w:ascii="Times New Roman" w:hAnsi="Times New Roman" w:cs="Times New Roman"/>
          <w:b/>
          <w:sz w:val="28"/>
          <w:szCs w:val="28"/>
        </w:rPr>
        <w:t>в</w:t>
      </w:r>
      <w:proofErr w:type="gramEnd"/>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73,2% опитаних громадян схильні взяти участь у позачергових виборах до Верховно</w:t>
      </w:r>
      <w:proofErr w:type="gramStart"/>
      <w:r w:rsidRPr="006C17EE">
        <w:rPr>
          <w:rFonts w:ascii="Times New Roman" w:hAnsi="Times New Roman" w:cs="Times New Roman"/>
          <w:sz w:val="28"/>
          <w:szCs w:val="28"/>
        </w:rPr>
        <w:t>ї Р</w:t>
      </w:r>
      <w:proofErr w:type="gramEnd"/>
      <w:r w:rsidRPr="006C17EE">
        <w:rPr>
          <w:rFonts w:ascii="Times New Roman" w:hAnsi="Times New Roman" w:cs="Times New Roman"/>
          <w:sz w:val="28"/>
          <w:szCs w:val="28"/>
        </w:rPr>
        <w:t>ади України, намічених на 26 жовтня 2014 р.</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Розподіл голосів виборців, які вирішили взяти участь у голосуванні й визначилися з вибором, виглядає таким чином (наведено дані лише щодо тих політичних партій та блоків, які долають </w:t>
      </w:r>
      <w:proofErr w:type="gramStart"/>
      <w:r w:rsidRPr="006C17EE">
        <w:rPr>
          <w:rFonts w:ascii="Times New Roman" w:hAnsi="Times New Roman" w:cs="Times New Roman"/>
          <w:sz w:val="28"/>
          <w:szCs w:val="28"/>
        </w:rPr>
        <w:t>п’ятив</w:t>
      </w:r>
      <w:proofErr w:type="gramEnd"/>
      <w:r w:rsidRPr="006C17EE">
        <w:rPr>
          <w:rFonts w:ascii="Times New Roman" w:hAnsi="Times New Roman" w:cs="Times New Roman"/>
          <w:sz w:val="28"/>
          <w:szCs w:val="28"/>
        </w:rPr>
        <w:t>ідсоткових прохідний бар’єр)</w:t>
      </w:r>
    </w:p>
    <w:p w:rsidR="006C17EE" w:rsidRPr="007F3054" w:rsidRDefault="006C17EE" w:rsidP="006C17EE">
      <w:pPr>
        <w:spacing w:after="0"/>
        <w:rPr>
          <w:rFonts w:ascii="Times New Roman" w:hAnsi="Times New Roman" w:cs="Times New Roman"/>
          <w:sz w:val="28"/>
          <w:szCs w:val="28"/>
          <w:u w:val="single"/>
        </w:rPr>
      </w:pPr>
      <w:r w:rsidRPr="007F3054">
        <w:rPr>
          <w:rFonts w:ascii="Times New Roman" w:hAnsi="Times New Roman" w:cs="Times New Roman"/>
          <w:sz w:val="28"/>
          <w:szCs w:val="28"/>
          <w:u w:val="single"/>
        </w:rPr>
        <w:t>Партія «Блок Петра Порошенка» - 31,5%</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(Ю. Луценко, О. Богомолець)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____________________________________</w:t>
      </w:r>
    </w:p>
    <w:p w:rsidR="006C17EE" w:rsidRPr="006C17EE" w:rsidRDefault="006C17EE" w:rsidP="006C17EE">
      <w:pPr>
        <w:rPr>
          <w:rFonts w:ascii="Times New Roman" w:hAnsi="Times New Roman" w:cs="Times New Roman"/>
          <w:sz w:val="28"/>
          <w:szCs w:val="28"/>
        </w:rPr>
      </w:pPr>
    </w:p>
    <w:p w:rsidR="006C17EE" w:rsidRPr="006C17EE" w:rsidRDefault="006C17EE" w:rsidP="006C17EE">
      <w:pPr>
        <w:rPr>
          <w:rFonts w:ascii="Times New Roman" w:hAnsi="Times New Roman" w:cs="Times New Roman"/>
          <w:i/>
          <w:sz w:val="28"/>
          <w:szCs w:val="28"/>
        </w:rPr>
      </w:pPr>
      <w:r w:rsidRPr="006C17EE">
        <w:rPr>
          <w:rFonts w:ascii="Times New Roman" w:hAnsi="Times New Roman" w:cs="Times New Roman"/>
          <w:i/>
          <w:sz w:val="28"/>
          <w:szCs w:val="28"/>
        </w:rPr>
        <w:t>Опитування було запущене ще до того, як партії П. Порошенка та В. Клічка об’єдналися і мер Києва став № 1 у передвиборчому списку Партія «Блок Петра Порошенка».</w:t>
      </w:r>
    </w:p>
    <w:p w:rsidR="006C17EE" w:rsidRPr="007F3054" w:rsidRDefault="006C17EE" w:rsidP="006C17EE">
      <w:pPr>
        <w:spacing w:after="0"/>
        <w:rPr>
          <w:rFonts w:ascii="Times New Roman" w:hAnsi="Times New Roman" w:cs="Times New Roman"/>
          <w:sz w:val="28"/>
          <w:szCs w:val="28"/>
          <w:u w:val="single"/>
        </w:rPr>
      </w:pPr>
      <w:r w:rsidRPr="007F3054">
        <w:rPr>
          <w:rFonts w:ascii="Times New Roman" w:hAnsi="Times New Roman" w:cs="Times New Roman"/>
          <w:sz w:val="28"/>
          <w:szCs w:val="28"/>
          <w:u w:val="single"/>
        </w:rPr>
        <w:lastRenderedPageBreak/>
        <w:t>Радикальна партія Олега Ляшка - 12,7%</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 (О. Ляшко) </w:t>
      </w:r>
    </w:p>
    <w:p w:rsidR="006C17EE" w:rsidRPr="007F3054" w:rsidRDefault="006C17EE" w:rsidP="006C17EE">
      <w:pPr>
        <w:spacing w:after="0"/>
        <w:rPr>
          <w:rFonts w:ascii="Times New Roman" w:hAnsi="Times New Roman" w:cs="Times New Roman"/>
          <w:sz w:val="28"/>
          <w:szCs w:val="28"/>
          <w:u w:val="single"/>
        </w:rPr>
      </w:pPr>
      <w:r w:rsidRPr="007F3054">
        <w:rPr>
          <w:rFonts w:ascii="Times New Roman" w:hAnsi="Times New Roman" w:cs="Times New Roman"/>
          <w:sz w:val="28"/>
          <w:szCs w:val="28"/>
          <w:u w:val="single"/>
        </w:rPr>
        <w:t>Партія «Народний фронт» - 8,1%</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 (О. Турчинов, А. Яценюк) </w:t>
      </w:r>
    </w:p>
    <w:p w:rsidR="006C17EE" w:rsidRPr="007F3054" w:rsidRDefault="006C17EE" w:rsidP="006C17EE">
      <w:pPr>
        <w:spacing w:after="0"/>
        <w:rPr>
          <w:rFonts w:ascii="Times New Roman" w:hAnsi="Times New Roman" w:cs="Times New Roman"/>
          <w:sz w:val="28"/>
          <w:szCs w:val="28"/>
          <w:u w:val="single"/>
        </w:rPr>
      </w:pPr>
      <w:r w:rsidRPr="007F3054">
        <w:rPr>
          <w:rFonts w:ascii="Times New Roman" w:hAnsi="Times New Roman" w:cs="Times New Roman"/>
          <w:sz w:val="28"/>
          <w:szCs w:val="28"/>
          <w:u w:val="single"/>
        </w:rPr>
        <w:t>Політична партія Всеукраїнське об’єднання «Батьківщина» - 7,9%</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 (Ю. Тимошенко) </w:t>
      </w:r>
    </w:p>
    <w:p w:rsidR="006C17EE" w:rsidRPr="007F3054" w:rsidRDefault="006C17EE" w:rsidP="006C17EE">
      <w:pPr>
        <w:spacing w:after="0"/>
        <w:rPr>
          <w:rFonts w:ascii="Times New Roman" w:hAnsi="Times New Roman" w:cs="Times New Roman"/>
          <w:sz w:val="28"/>
          <w:szCs w:val="28"/>
          <w:u w:val="single"/>
        </w:rPr>
      </w:pPr>
      <w:r w:rsidRPr="007F3054">
        <w:rPr>
          <w:rFonts w:ascii="Times New Roman" w:hAnsi="Times New Roman" w:cs="Times New Roman"/>
          <w:sz w:val="28"/>
          <w:szCs w:val="28"/>
          <w:u w:val="single"/>
        </w:rPr>
        <w:t>Політична партія «Громадянська позиц</w:t>
      </w:r>
      <w:proofErr w:type="gramStart"/>
      <w:r w:rsidRPr="007F3054">
        <w:rPr>
          <w:rFonts w:ascii="Times New Roman" w:hAnsi="Times New Roman" w:cs="Times New Roman"/>
          <w:sz w:val="28"/>
          <w:szCs w:val="28"/>
          <w:u w:val="single"/>
        </w:rPr>
        <w:t>i</w:t>
      </w:r>
      <w:proofErr w:type="gramEnd"/>
      <w:r w:rsidRPr="007F3054">
        <w:rPr>
          <w:rFonts w:ascii="Times New Roman" w:hAnsi="Times New Roman" w:cs="Times New Roman"/>
          <w:sz w:val="28"/>
          <w:szCs w:val="28"/>
          <w:u w:val="single"/>
        </w:rPr>
        <w:t>я» - 6,6%</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 (А. Гриценко) </w:t>
      </w:r>
    </w:p>
    <w:p w:rsidR="006C17EE" w:rsidRPr="007F3054" w:rsidRDefault="006C17EE" w:rsidP="006C17EE">
      <w:pPr>
        <w:spacing w:after="0"/>
        <w:rPr>
          <w:rFonts w:ascii="Times New Roman" w:hAnsi="Times New Roman" w:cs="Times New Roman"/>
          <w:sz w:val="28"/>
          <w:szCs w:val="28"/>
          <w:u w:val="single"/>
        </w:rPr>
      </w:pPr>
      <w:r w:rsidRPr="007F3054">
        <w:rPr>
          <w:rFonts w:ascii="Times New Roman" w:hAnsi="Times New Roman" w:cs="Times New Roman"/>
          <w:sz w:val="28"/>
          <w:szCs w:val="28"/>
          <w:u w:val="single"/>
        </w:rPr>
        <w:t>Політична партія «Сильна Україна» - 6,3%</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 (С. Тігіпко) </w:t>
      </w:r>
    </w:p>
    <w:p w:rsidR="006C17EE" w:rsidRPr="006C17EE" w:rsidRDefault="006C17EE" w:rsidP="006C17EE">
      <w:pPr>
        <w:rPr>
          <w:rFonts w:ascii="Times New Roman" w:hAnsi="Times New Roman" w:cs="Times New Roman"/>
          <w:sz w:val="28"/>
          <w:szCs w:val="28"/>
        </w:rPr>
      </w:pPr>
      <w:r w:rsidRPr="006C17EE">
        <w:rPr>
          <w:rFonts w:ascii="Times New Roman" w:hAnsi="Times New Roman" w:cs="Times New Roman"/>
          <w:sz w:val="28"/>
          <w:szCs w:val="28"/>
        </w:rPr>
        <w:t xml:space="preserve">На момент опитування наближалися до прохідного бар’єру такі політичні антагоністи, як Компартія України та «Правий сектор» (4,2% і 4,1%, відповідно), а ще більшою мірою – </w:t>
      </w:r>
      <w:proofErr w:type="gramStart"/>
      <w:r w:rsidRPr="006C17EE">
        <w:rPr>
          <w:rFonts w:ascii="Times New Roman" w:hAnsi="Times New Roman" w:cs="Times New Roman"/>
          <w:sz w:val="28"/>
          <w:szCs w:val="28"/>
        </w:rPr>
        <w:t>ВО</w:t>
      </w:r>
      <w:proofErr w:type="gramEnd"/>
      <w:r w:rsidRPr="006C17EE">
        <w:rPr>
          <w:rFonts w:ascii="Times New Roman" w:hAnsi="Times New Roman" w:cs="Times New Roman"/>
          <w:sz w:val="28"/>
          <w:szCs w:val="28"/>
        </w:rPr>
        <w:t xml:space="preserve"> «Свобода» та «УДАР» (по 4,6%). Решта партій набрали б усі разом 9,6% голосів. Заявили, що поки не знають, за яку партію голосуватимуть, близько 20% активних виборців (це ті, хто має намі</w:t>
      </w:r>
      <w:proofErr w:type="gramStart"/>
      <w:r w:rsidRPr="006C17EE">
        <w:rPr>
          <w:rFonts w:ascii="Times New Roman" w:hAnsi="Times New Roman" w:cs="Times New Roman"/>
          <w:sz w:val="28"/>
          <w:szCs w:val="28"/>
        </w:rPr>
        <w:t>р</w:t>
      </w:r>
      <w:proofErr w:type="gramEnd"/>
      <w:r w:rsidRPr="006C17EE">
        <w:rPr>
          <w:rFonts w:ascii="Times New Roman" w:hAnsi="Times New Roman" w:cs="Times New Roman"/>
          <w:sz w:val="28"/>
          <w:szCs w:val="28"/>
        </w:rPr>
        <w:t xml:space="preserve"> голосувати або схиляється до голосування). </w:t>
      </w:r>
    </w:p>
    <w:p w:rsidR="00F95B5B" w:rsidRPr="007F3054" w:rsidRDefault="006C17EE" w:rsidP="006C17EE">
      <w:pPr>
        <w:rPr>
          <w:rFonts w:ascii="Times New Roman" w:hAnsi="Times New Roman" w:cs="Times New Roman"/>
          <w:b/>
          <w:i/>
          <w:sz w:val="28"/>
          <w:szCs w:val="28"/>
        </w:rPr>
      </w:pPr>
      <w:r w:rsidRPr="007F3054">
        <w:rPr>
          <w:rFonts w:ascii="Times New Roman" w:hAnsi="Times New Roman" w:cs="Times New Roman"/>
          <w:b/>
          <w:i/>
          <w:sz w:val="28"/>
          <w:szCs w:val="28"/>
        </w:rPr>
        <w:t>Автор - Валентин Пустовойт, член Асоціації політичних психологів України, кандидат філософських наук</w:t>
      </w:r>
    </w:p>
    <w:sectPr w:rsidR="00F95B5B" w:rsidRPr="007F3054" w:rsidSect="00FC2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6C17EE"/>
    <w:rsid w:val="003673FF"/>
    <w:rsid w:val="006C17EE"/>
    <w:rsid w:val="007F3054"/>
    <w:rsid w:val="00F52465"/>
    <w:rsid w:val="00F95B5B"/>
    <w:rsid w:val="00FC2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2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1935</Words>
  <Characters>11692</Characters>
  <Application>Microsoft Office Word</Application>
  <DocSecurity>0</DocSecurity>
  <Lines>229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оон</Company>
  <LinksUpToDate>false</LinksUpToDate>
  <CharactersWithSpaces>13581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Арина</dc:creator>
  <cp:keywords/>
  <dc:description/>
  <cp:lastModifiedBy>Арина</cp:lastModifiedBy>
  <cp:revision>4</cp:revision>
  <dcterms:created xsi:type="dcterms:W3CDTF">2014-09-25T07:37:00Z</dcterms:created>
  <dcterms:modified xsi:type="dcterms:W3CDTF">2014-09-25T07:57:00Z</dcterms:modified>
</cp:coreProperties>
</file>