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83" w:rsidRPr="002B2183" w:rsidRDefault="002B2183" w:rsidP="002B21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</w:pPr>
      <w:r w:rsidRPr="002B218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fldChar w:fldCharType="begin"/>
      </w:r>
      <w:r w:rsidRPr="002B218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instrText xml:space="preserve"> HYPERLINK "http://xpress.sumy.ua/news/politics/6924" </w:instrText>
      </w:r>
      <w:r w:rsidRPr="002B218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fldChar w:fldCharType="separate"/>
      </w:r>
      <w:r w:rsidRPr="002B2183">
        <w:rPr>
          <w:rStyle w:val="a5"/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http://xpress.sumy.ua/news/politics/6924</w:t>
      </w:r>
      <w:r w:rsidRPr="002B218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fldChar w:fldCharType="end"/>
      </w:r>
      <w:r w:rsidRPr="002B218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 xml:space="preserve"> </w:t>
      </w:r>
    </w:p>
    <w:p w:rsidR="002B2183" w:rsidRPr="002B2183" w:rsidRDefault="002B2183" w:rsidP="002B21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B21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Опитуваня: у вересні за незалежну Україу проголосувало більше громадян, ніж на референдумі 1991 року</w:t>
      </w:r>
    </w:p>
    <w:p w:rsidR="002B2183" w:rsidRPr="002B2183" w:rsidRDefault="002B2183" w:rsidP="002B2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183">
        <w:rPr>
          <w:rFonts w:ascii="Times New Roman" w:eastAsia="Times New Roman" w:hAnsi="Times New Roman" w:cs="Times New Roman"/>
          <w:color w:val="000000"/>
          <w:sz w:val="24"/>
          <w:szCs w:val="24"/>
        </w:rPr>
        <w:t>Google +0</w:t>
      </w:r>
      <w:r w:rsidRPr="002B2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2183">
        <w:rPr>
          <w:rFonts w:ascii="Times New Roman" w:eastAsia="Times New Roman" w:hAnsi="Times New Roman" w:cs="Times New Roman"/>
          <w:color w:val="000000"/>
          <w:sz w:val="24"/>
          <w:szCs w:val="24"/>
        </w:rPr>
        <w:t> 0</w:t>
      </w:r>
      <w:r w:rsidRPr="002B2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2183">
        <w:rPr>
          <w:rFonts w:ascii="Times New Roman" w:eastAsia="Times New Roman" w:hAnsi="Times New Roman" w:cs="Times New Roman"/>
          <w:color w:val="000000"/>
          <w:sz w:val="24"/>
          <w:szCs w:val="24"/>
        </w:rPr>
        <w:t>Vkontakte0</w:t>
      </w:r>
      <w:r w:rsidRPr="002B2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2183">
        <w:rPr>
          <w:rFonts w:ascii="Times New Roman" w:eastAsia="Times New Roman" w:hAnsi="Times New Roman" w:cs="Times New Roman"/>
          <w:color w:val="000000"/>
          <w:sz w:val="24"/>
          <w:szCs w:val="24"/>
        </w:rPr>
        <w:t>Odnoklassniki0</w:t>
      </w:r>
      <w:r w:rsidRPr="002B2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2183">
        <w:rPr>
          <w:rFonts w:ascii="Times New Roman" w:eastAsia="Times New Roman" w:hAnsi="Times New Roman" w:cs="Times New Roman"/>
          <w:color w:val="000000"/>
          <w:sz w:val="24"/>
          <w:szCs w:val="24"/>
        </w:rPr>
        <w:t> 0</w:t>
      </w:r>
      <w:r w:rsidRPr="002B2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2183">
        <w:rPr>
          <w:rFonts w:ascii="Times New Roman" w:eastAsia="Times New Roman" w:hAnsi="Times New Roman" w:cs="Times New Roman"/>
          <w:color w:val="000000"/>
          <w:sz w:val="24"/>
          <w:szCs w:val="24"/>
        </w:rPr>
        <w:t> 0</w:t>
      </w:r>
      <w:r w:rsidRPr="002B2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2183">
        <w:rPr>
          <w:rFonts w:ascii="Times New Roman" w:eastAsia="Times New Roman" w:hAnsi="Times New Roman" w:cs="Times New Roman"/>
          <w:color w:val="000000"/>
          <w:sz w:val="24"/>
          <w:szCs w:val="24"/>
        </w:rPr>
        <w:t> 0</w:t>
      </w:r>
      <w:r w:rsidRPr="002B2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2183" w:rsidRPr="002B2183" w:rsidRDefault="002B2183" w:rsidP="002B2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183">
        <w:rPr>
          <w:rFonts w:ascii="Times New Roman" w:eastAsia="Times New Roman" w:hAnsi="Times New Roman" w:cs="Times New Roman"/>
          <w:sz w:val="24"/>
          <w:szCs w:val="24"/>
        </w:rPr>
        <w:t>Валентин Пустовойт | 26 сентября 2014 07:40</w:t>
      </w:r>
    </w:p>
    <w:p w:rsidR="002B2183" w:rsidRPr="002B2183" w:rsidRDefault="002B2183" w:rsidP="002B2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62250" cy="2076450"/>
            <wp:effectExtent l="19050" t="0" r="0" b="0"/>
            <wp:docPr id="1" name="Рисунок 1" descr="http://xpress.sumy.ua/upload/publication/b3m3pitz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press.sumy.ua/upload/publication/b3m3pitzu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183" w:rsidRPr="002B2183" w:rsidRDefault="002B2183" w:rsidP="002B2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1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У вересні за незалежну Україу проголосувало більше громадян, ніж на референдумі 1991 року. Такий результат дало </w:t>
      </w:r>
      <w:proofErr w:type="gramStart"/>
      <w:r w:rsidRPr="002B2183">
        <w:rPr>
          <w:rFonts w:ascii="Times New Roman" w:eastAsia="Times New Roman" w:hAnsi="Times New Roman" w:cs="Times New Roman"/>
          <w:b/>
          <w:bCs/>
          <w:sz w:val="24"/>
          <w:szCs w:val="24"/>
        </w:rPr>
        <w:t>соц</w:t>
      </w:r>
      <w:proofErr w:type="gramEnd"/>
      <w:r w:rsidRPr="002B2183">
        <w:rPr>
          <w:rFonts w:ascii="Times New Roman" w:eastAsia="Times New Roman" w:hAnsi="Times New Roman" w:cs="Times New Roman"/>
          <w:b/>
          <w:bCs/>
          <w:sz w:val="24"/>
          <w:szCs w:val="24"/>
        </w:rPr>
        <w:t>іологічне опитування, проведене Інститутом соціальної та політичної психології НАПН України спільно з Асоціацією політичних психологів України.   </w:t>
      </w:r>
    </w:p>
    <w:p w:rsidR="002B2183" w:rsidRPr="002B2183" w:rsidRDefault="002B2183" w:rsidP="002B2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183">
        <w:rPr>
          <w:rFonts w:ascii="Times New Roman" w:eastAsia="Times New Roman" w:hAnsi="Times New Roman" w:cs="Times New Roman"/>
          <w:sz w:val="24"/>
          <w:szCs w:val="24"/>
        </w:rPr>
        <w:t xml:space="preserve"> На запитання «Чи підтверджуєте Ви прийнятий у 1991 році Акт проголошення незалежності України?» (воно було цілком аналогічним винесеному на всеукраїнський референдум 23 роки тому) 92,4% респондентів </w:t>
      </w:r>
      <w:proofErr w:type="gramStart"/>
      <w:r w:rsidRPr="002B218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B2183">
        <w:rPr>
          <w:rFonts w:ascii="Times New Roman" w:eastAsia="Times New Roman" w:hAnsi="Times New Roman" w:cs="Times New Roman"/>
          <w:sz w:val="24"/>
          <w:szCs w:val="24"/>
        </w:rPr>
        <w:t>ідповіли «так». Це майже на 7% більше, ніж у серпні минулого року, і на 16% – порівняно з офіційним результатом згаданого референдуму.</w:t>
      </w:r>
    </w:p>
    <w:p w:rsidR="002B2183" w:rsidRPr="002B2183" w:rsidRDefault="002B2183" w:rsidP="002B2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183">
        <w:rPr>
          <w:rFonts w:ascii="Times New Roman" w:eastAsia="Times New Roman" w:hAnsi="Times New Roman" w:cs="Times New Roman"/>
          <w:sz w:val="24"/>
          <w:szCs w:val="24"/>
        </w:rPr>
        <w:t>По деяких позиціях це опитування дало парадоксальні результати. Наприклад, більшість опитаних вірить в незалежну Україну, однак все ще менше половини вважають її справді незалежною державою.</w:t>
      </w:r>
    </w:p>
    <w:p w:rsidR="002B2183" w:rsidRPr="002B2183" w:rsidRDefault="002B2183" w:rsidP="002B2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183">
        <w:rPr>
          <w:rFonts w:ascii="Times New Roman" w:eastAsia="Times New Roman" w:hAnsi="Times New Roman" w:cs="Times New Roman"/>
          <w:sz w:val="24"/>
          <w:szCs w:val="24"/>
        </w:rPr>
        <w:t xml:space="preserve">На запитання «Чи вважаєте Ви, що Україна спроможна існувати як справді незалежна держава?» 74,7% респондентів </w:t>
      </w:r>
      <w:proofErr w:type="gramStart"/>
      <w:r w:rsidRPr="002B218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B2183">
        <w:rPr>
          <w:rFonts w:ascii="Times New Roman" w:eastAsia="Times New Roman" w:hAnsi="Times New Roman" w:cs="Times New Roman"/>
          <w:sz w:val="24"/>
          <w:szCs w:val="24"/>
        </w:rPr>
        <w:t xml:space="preserve">ідповіли ствердно. При цьому, що цікаво, в Східному регіоні ствердну відповідь інтерв’юери отримали від 62,9% опитаних (для порівняння: в Західному – від 92,8%, у </w:t>
      </w:r>
      <w:proofErr w:type="gramStart"/>
      <w:r w:rsidRPr="002B218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2B2183">
        <w:rPr>
          <w:rFonts w:ascii="Times New Roman" w:eastAsia="Times New Roman" w:hAnsi="Times New Roman" w:cs="Times New Roman"/>
          <w:sz w:val="24"/>
          <w:szCs w:val="24"/>
        </w:rPr>
        <w:t>івденному — від 79,5%, у Центральному — від 74,7%).</w:t>
      </w:r>
    </w:p>
    <w:p w:rsidR="002B2183" w:rsidRPr="002B2183" w:rsidRDefault="002B2183" w:rsidP="002B2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183">
        <w:rPr>
          <w:rFonts w:ascii="Times New Roman" w:eastAsia="Times New Roman" w:hAnsi="Times New Roman" w:cs="Times New Roman"/>
          <w:sz w:val="24"/>
          <w:szCs w:val="24"/>
        </w:rPr>
        <w:t>Однак на запитання «Чи</w:t>
      </w:r>
      <w:proofErr w:type="gramStart"/>
      <w:r w:rsidRPr="002B2183">
        <w:rPr>
          <w:rFonts w:ascii="Times New Roman" w:eastAsia="Times New Roman" w:hAnsi="Times New Roman" w:cs="Times New Roman"/>
          <w:sz w:val="24"/>
          <w:szCs w:val="24"/>
        </w:rPr>
        <w:t xml:space="preserve"> є,</w:t>
      </w:r>
      <w:proofErr w:type="gramEnd"/>
      <w:r w:rsidRPr="002B2183">
        <w:rPr>
          <w:rFonts w:ascii="Times New Roman" w:eastAsia="Times New Roman" w:hAnsi="Times New Roman" w:cs="Times New Roman"/>
          <w:sz w:val="24"/>
          <w:szCs w:val="24"/>
        </w:rPr>
        <w:t xml:space="preserve"> на Вашу думку, сьогодні Україна справді незалежною державою?» ствердно відповіли 44,1% (негативно – 35,1%, «важко відповісти» — 20,8%). Така амбівалентність може бути пояснена тим, що більшість громадян України вірить у здатність своєї країни існувати як справді незалежна держава, однак реальність в очах значної частини населення поки що не повністю цьому відповіда</w:t>
      </w:r>
      <w:proofErr w:type="gramStart"/>
      <w:r w:rsidRPr="002B2183">
        <w:rPr>
          <w:rFonts w:ascii="Times New Roman" w:eastAsia="Times New Roman" w:hAnsi="Times New Roman" w:cs="Times New Roman"/>
          <w:sz w:val="24"/>
          <w:szCs w:val="24"/>
        </w:rPr>
        <w:t>є.</w:t>
      </w:r>
      <w:proofErr w:type="gramEnd"/>
    </w:p>
    <w:p w:rsidR="002B2183" w:rsidRPr="002B2183" w:rsidRDefault="002B2183" w:rsidP="002B2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183">
        <w:rPr>
          <w:rFonts w:ascii="Times New Roman" w:eastAsia="Times New Roman" w:hAnsi="Times New Roman" w:cs="Times New Roman"/>
          <w:sz w:val="24"/>
          <w:szCs w:val="24"/>
        </w:rPr>
        <w:t xml:space="preserve">Що дуже важливо — 68,3% вважає: попри </w:t>
      </w:r>
      <w:proofErr w:type="gramStart"/>
      <w:r w:rsidRPr="002B2183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Pr="002B2183">
        <w:rPr>
          <w:rFonts w:ascii="Times New Roman" w:eastAsia="Times New Roman" w:hAnsi="Times New Roman" w:cs="Times New Roman"/>
          <w:sz w:val="24"/>
          <w:szCs w:val="24"/>
        </w:rPr>
        <w:t xml:space="preserve">і негаразди Україну можна зберегти як єдину державу. При цьому 57,5% переконані: «Битва за Україну, за Незалежність завершиться </w:t>
      </w:r>
      <w:r w:rsidRPr="002B218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нас успішно – завдяки загальнонаціональній солідарності, помноженій на мужність та героїзм наших </w:t>
      </w:r>
      <w:proofErr w:type="gramStart"/>
      <w:r w:rsidRPr="002B2183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2B2183">
        <w:rPr>
          <w:rFonts w:ascii="Times New Roman" w:eastAsia="Times New Roman" w:hAnsi="Times New Roman" w:cs="Times New Roman"/>
          <w:sz w:val="24"/>
          <w:szCs w:val="24"/>
        </w:rPr>
        <w:t>їнів» (тих, хто не вірить в це, значно менше — 15,1%, хто вагається з відповіддю — 27,4%). Адже «Ми довели спроможність захищати нашу Державу» — 55,2% («не згоден» — 26,9%, «      важко відповісти» — 17,9%).</w:t>
      </w:r>
    </w:p>
    <w:p w:rsidR="002B2183" w:rsidRPr="002B2183" w:rsidRDefault="002B2183" w:rsidP="002B2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183">
        <w:rPr>
          <w:rFonts w:ascii="Times New Roman" w:eastAsia="Times New Roman" w:hAnsi="Times New Roman" w:cs="Times New Roman"/>
          <w:sz w:val="24"/>
          <w:szCs w:val="24"/>
        </w:rPr>
        <w:t>Комментарии:</w:t>
      </w:r>
    </w:p>
    <w:p w:rsidR="002B2183" w:rsidRPr="002B2183" w:rsidRDefault="002B2183" w:rsidP="002B2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2B21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Лель Карпенко</w:t>
        </w:r>
      </w:hyperlink>
      <w:r w:rsidRPr="002B2183">
        <w:rPr>
          <w:rFonts w:ascii="Times New Roman" w:eastAsia="Times New Roman" w:hAnsi="Times New Roman" w:cs="Times New Roman"/>
          <w:sz w:val="24"/>
          <w:szCs w:val="24"/>
        </w:rPr>
        <w:t xml:space="preserve">28 September 2014 13:39 (4 дн. назад) </w:t>
      </w:r>
    </w:p>
    <w:p w:rsidR="002B2183" w:rsidRPr="002B2183" w:rsidRDefault="002B2183" w:rsidP="002B2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183">
        <w:rPr>
          <w:rFonts w:ascii="Times New Roman" w:eastAsia="Times New Roman" w:hAnsi="Times New Roman" w:cs="Times New Roman"/>
          <w:sz w:val="24"/>
          <w:szCs w:val="24"/>
        </w:rPr>
        <w:t>Не лякайте ви мене бога ради!Я вже знаю хто в нас здiбний до зради</w:t>
      </w:r>
      <w:proofErr w:type="gramStart"/>
      <w:r w:rsidRPr="002B2183">
        <w:rPr>
          <w:rFonts w:ascii="Times New Roman" w:eastAsia="Times New Roman" w:hAnsi="Times New Roman" w:cs="Times New Roman"/>
          <w:sz w:val="24"/>
          <w:szCs w:val="24"/>
        </w:rPr>
        <w:t>.Ц</w:t>
      </w:r>
      <w:proofErr w:type="gramEnd"/>
      <w:r w:rsidRPr="002B2183">
        <w:rPr>
          <w:rFonts w:ascii="Times New Roman" w:eastAsia="Times New Roman" w:hAnsi="Times New Roman" w:cs="Times New Roman"/>
          <w:sz w:val="24"/>
          <w:szCs w:val="24"/>
        </w:rPr>
        <w:t>е полiтики свиноти та й гади:День -в АТО, проте весь рiк — в залi Ради.Бо усi ж вони одного розливу,Як один, нiби собака, брехливiЗдатнi кожний до «пудстави» i «зливу»А на мiтингах смiливо-бурхливi!Командири на вiйнi — правосекiЗнають правила своєї безпекиБити хворих, та малих i жiнок</w:t>
      </w:r>
      <w:proofErr w:type="gramStart"/>
      <w:r w:rsidRPr="002B2183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2B2183">
        <w:rPr>
          <w:rFonts w:ascii="Times New Roman" w:eastAsia="Times New Roman" w:hAnsi="Times New Roman" w:cs="Times New Roman"/>
          <w:sz w:val="24"/>
          <w:szCs w:val="24"/>
        </w:rPr>
        <w:t>рабувати магазин, та шинок!Мабуть зараз я до лав не подамся!Не тому що боязливий, чи — мамся,А тому що не дурнiш, чим Турчинов! Теж бажаю мати доньку i сина! Я не крав у землякiв мiльони</w:t>
      </w:r>
      <w:proofErr w:type="gramStart"/>
      <w:r w:rsidRPr="002B2183">
        <w:rPr>
          <w:rFonts w:ascii="Times New Roman" w:eastAsia="Times New Roman" w:hAnsi="Times New Roman" w:cs="Times New Roman"/>
          <w:sz w:val="24"/>
          <w:szCs w:val="24"/>
        </w:rPr>
        <w:t>,Н</w:t>
      </w:r>
      <w:proofErr w:type="gramEnd"/>
      <w:r w:rsidRPr="002B2183">
        <w:rPr>
          <w:rFonts w:ascii="Times New Roman" w:eastAsia="Times New Roman" w:hAnsi="Times New Roman" w:cs="Times New Roman"/>
          <w:sz w:val="24"/>
          <w:szCs w:val="24"/>
        </w:rPr>
        <w:t>е ховав своє майно за кордони Зрозумiло вже менi таким чином:Дуже рiзнi, Юля, в нас «Батькiвщини»!</w:t>
      </w:r>
    </w:p>
    <w:p w:rsidR="002B2183" w:rsidRPr="002B2183" w:rsidRDefault="002B2183" w:rsidP="002B2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anchor="fc" w:history="1">
        <w:r w:rsidRPr="002B21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Ответить</w:t>
        </w:r>
      </w:hyperlink>
      <w:r w:rsidRPr="002B2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2183" w:rsidRPr="002B2183" w:rsidRDefault="002B2183" w:rsidP="002B2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2B21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Слобожанин</w:t>
        </w:r>
      </w:hyperlink>
      <w:r w:rsidRPr="002B2183">
        <w:rPr>
          <w:rFonts w:ascii="Times New Roman" w:eastAsia="Times New Roman" w:hAnsi="Times New Roman" w:cs="Times New Roman"/>
          <w:sz w:val="24"/>
          <w:szCs w:val="24"/>
        </w:rPr>
        <w:t xml:space="preserve">26 September 2014 12:26 (6 дн. назад) </w:t>
      </w:r>
    </w:p>
    <w:p w:rsidR="002B2183" w:rsidRPr="002B2183" w:rsidRDefault="002B2183" w:rsidP="002B2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183">
        <w:rPr>
          <w:rFonts w:ascii="Times New Roman" w:eastAsia="Times New Roman" w:hAnsi="Times New Roman" w:cs="Times New Roman"/>
          <w:sz w:val="24"/>
          <w:szCs w:val="24"/>
        </w:rPr>
        <w:t xml:space="preserve">Весь этот рассказ о некоем исследовании высосан только ради самого последнего абзаца. Нам пора уже призывать не социологов и полит </w:t>
      </w:r>
      <w:proofErr w:type="gramStart"/>
      <w:r w:rsidRPr="002B2183">
        <w:rPr>
          <w:rFonts w:ascii="Times New Roman" w:eastAsia="Times New Roman" w:hAnsi="Times New Roman" w:cs="Times New Roman"/>
          <w:sz w:val="24"/>
          <w:szCs w:val="24"/>
        </w:rPr>
        <w:t>психологов</w:t>
      </w:r>
      <w:proofErr w:type="gramEnd"/>
      <w:r w:rsidRPr="002B2183">
        <w:rPr>
          <w:rFonts w:ascii="Times New Roman" w:eastAsia="Times New Roman" w:hAnsi="Times New Roman" w:cs="Times New Roman"/>
          <w:sz w:val="24"/>
          <w:szCs w:val="24"/>
        </w:rPr>
        <w:t xml:space="preserve"> а хороших психиатров для работы с политиками. Я тоже за независимость современной Украины, как государства и субъекта политики, от </w:t>
      </w:r>
      <w:proofErr w:type="gramStart"/>
      <w:r w:rsidRPr="002B2183">
        <w:rPr>
          <w:rFonts w:ascii="Times New Roman" w:eastAsia="Times New Roman" w:hAnsi="Times New Roman" w:cs="Times New Roman"/>
          <w:sz w:val="24"/>
          <w:szCs w:val="24"/>
        </w:rPr>
        <w:t>стран</w:t>
      </w:r>
      <w:proofErr w:type="gramEnd"/>
      <w:r w:rsidRPr="002B2183">
        <w:rPr>
          <w:rFonts w:ascii="Times New Roman" w:eastAsia="Times New Roman" w:hAnsi="Times New Roman" w:cs="Times New Roman"/>
          <w:sz w:val="24"/>
          <w:szCs w:val="24"/>
        </w:rPr>
        <w:t xml:space="preserve"> где живут простые люди, как то: Слобожанщина, Полесье, Падилля, Буковина, Закарпатье, Донбасс, Крым, край Житичей…</w:t>
      </w:r>
    </w:p>
    <w:p w:rsidR="002B2183" w:rsidRPr="002B2183" w:rsidRDefault="002B2183" w:rsidP="002B2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anchor="fc" w:history="1">
        <w:r w:rsidRPr="002B21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Ответить</w:t>
        </w:r>
      </w:hyperlink>
      <w:r w:rsidRPr="002B2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2183" w:rsidRPr="002B2183" w:rsidRDefault="002B2183" w:rsidP="002B2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2B21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Валерий Борзунов</w:t>
        </w:r>
      </w:hyperlink>
      <w:r w:rsidRPr="002B2183">
        <w:rPr>
          <w:rFonts w:ascii="Times New Roman" w:eastAsia="Times New Roman" w:hAnsi="Times New Roman" w:cs="Times New Roman"/>
          <w:sz w:val="24"/>
          <w:szCs w:val="24"/>
        </w:rPr>
        <w:t xml:space="preserve">26 September 2014 09:39 (6 дн. назад) </w:t>
      </w:r>
    </w:p>
    <w:p w:rsidR="002B2183" w:rsidRPr="002B2183" w:rsidRDefault="002B2183" w:rsidP="002B2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2183">
        <w:rPr>
          <w:rFonts w:ascii="Times New Roman" w:eastAsia="Times New Roman" w:hAnsi="Times New Roman" w:cs="Times New Roman"/>
          <w:sz w:val="24"/>
          <w:szCs w:val="24"/>
        </w:rPr>
        <w:t>Вообще то</w:t>
      </w:r>
      <w:proofErr w:type="gramEnd"/>
      <w:r w:rsidRPr="002B2183">
        <w:rPr>
          <w:rFonts w:ascii="Times New Roman" w:eastAsia="Times New Roman" w:hAnsi="Times New Roman" w:cs="Times New Roman"/>
          <w:sz w:val="24"/>
          <w:szCs w:val="24"/>
        </w:rPr>
        <w:t xml:space="preserve"> референдум по независимости — это не совсем корректно! Никто не хочет признать свою страну зависимой. Однако</w:t>
      </w:r>
      <w:proofErr w:type="gramStart"/>
      <w:r w:rsidRPr="002B218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B2183">
        <w:rPr>
          <w:rFonts w:ascii="Times New Roman" w:eastAsia="Times New Roman" w:hAnsi="Times New Roman" w:cs="Times New Roman"/>
          <w:sz w:val="24"/>
          <w:szCs w:val="24"/>
        </w:rPr>
        <w:t xml:space="preserve"> надо понимать, что в современном мире, в эпоху глобализации и интеграции не зависимых стран нет в принципе. Речь может идти только о степени зависимости и уровне выгод (или убытков) от этой зависимости, а это надо считать. Украина не обладает ни военным ни экономическим потенциалом для равноправного партнёрства — это иллюзия быть равноправным с США, ЕС, Россией, Китаем, необходимо выстраивать компромиссные, но взаимовыгодные отношения</w:t>
      </w:r>
      <w:proofErr w:type="gramStart"/>
      <w:r w:rsidRPr="002B2183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2B2183">
        <w:rPr>
          <w:rFonts w:ascii="Times New Roman" w:eastAsia="Times New Roman" w:hAnsi="Times New Roman" w:cs="Times New Roman"/>
          <w:sz w:val="24"/>
          <w:szCs w:val="24"/>
        </w:rPr>
        <w:t>оэтому ответ на вопрос о независимости (как положительный, так и отрицательный) в зависимости от выбранной стратегии развития может приводить к совершенно разным результатам.</w:t>
      </w:r>
    </w:p>
    <w:p w:rsidR="002B2183" w:rsidRPr="002B2183" w:rsidRDefault="002B2183" w:rsidP="002B2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183">
        <w:rPr>
          <w:rFonts w:ascii="Times New Roman" w:eastAsia="Times New Roman" w:hAnsi="Times New Roman" w:cs="Times New Roman"/>
          <w:sz w:val="24"/>
          <w:szCs w:val="24"/>
        </w:rPr>
        <w:t>- See more at: http://xpress.sumy.ua/news/politics/6924#sthash.R58GesQp.dpuf</w:t>
      </w:r>
    </w:p>
    <w:p w:rsidR="0099298B" w:rsidRDefault="0099298B"/>
    <w:sectPr w:rsidR="0099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2B2183"/>
    <w:rsid w:val="002B2183"/>
    <w:rsid w:val="00992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2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1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hicklets">
    <w:name w:val="chicklets"/>
    <w:basedOn w:val="a0"/>
    <w:rsid w:val="002B2183"/>
  </w:style>
  <w:style w:type="character" w:customStyle="1" w:styleId="stbubblehcount">
    <w:name w:val="stbubble_hcount"/>
    <w:basedOn w:val="a0"/>
    <w:rsid w:val="002B2183"/>
  </w:style>
  <w:style w:type="character" w:customStyle="1" w:styleId="stmainservices">
    <w:name w:val="stmainservices"/>
    <w:basedOn w:val="a0"/>
    <w:rsid w:val="002B2183"/>
  </w:style>
  <w:style w:type="character" w:customStyle="1" w:styleId="autor">
    <w:name w:val="autor"/>
    <w:basedOn w:val="a0"/>
    <w:rsid w:val="002B2183"/>
  </w:style>
  <w:style w:type="paragraph" w:styleId="a3">
    <w:name w:val="Normal (Web)"/>
    <w:basedOn w:val="a"/>
    <w:uiPriority w:val="99"/>
    <w:semiHidden/>
    <w:unhideWhenUsed/>
    <w:rsid w:val="002B2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B2183"/>
    <w:rPr>
      <w:b/>
      <w:bCs/>
    </w:rPr>
  </w:style>
  <w:style w:type="character" w:styleId="a5">
    <w:name w:val="Hyperlink"/>
    <w:basedOn w:val="a0"/>
    <w:uiPriority w:val="99"/>
    <w:unhideWhenUsed/>
    <w:rsid w:val="002B2183"/>
    <w:rPr>
      <w:color w:val="0000FF"/>
      <w:u w:val="single"/>
    </w:rPr>
  </w:style>
  <w:style w:type="character" w:customStyle="1" w:styleId="time">
    <w:name w:val="time"/>
    <w:basedOn w:val="a0"/>
    <w:rsid w:val="002B2183"/>
  </w:style>
  <w:style w:type="paragraph" w:styleId="a6">
    <w:name w:val="Balloon Text"/>
    <w:basedOn w:val="a"/>
    <w:link w:val="a7"/>
    <w:uiPriority w:val="99"/>
    <w:semiHidden/>
    <w:unhideWhenUsed/>
    <w:rsid w:val="002B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1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1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7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7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06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7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5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95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6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82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00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191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64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2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press.sumy.ua/news/politics/69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press.sumy.ua/news/politics/69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press.sumy.ua/news/politics/692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xpress.sumy.ua/news/politics/6924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xpress.sumy.ua/news/politics/69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3936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2014-10-02T16:59:00Z</dcterms:created>
  <dcterms:modified xsi:type="dcterms:W3CDTF">2014-10-02T16:59:00Z</dcterms:modified>
</cp:coreProperties>
</file>